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F41F4" w:rsidRDefault="00000000">
      <w:pPr>
        <w:spacing w:line="259" w:lineRule="auto"/>
        <w:jc w:val="center"/>
        <w:rPr>
          <w:sz w:val="50"/>
          <w:szCs w:val="50"/>
        </w:rPr>
      </w:pPr>
      <w:r>
        <w:rPr>
          <w:sz w:val="50"/>
          <w:szCs w:val="50"/>
        </w:rPr>
        <w:t>Trafficking Block Request</w:t>
      </w:r>
    </w:p>
    <w:p w14:paraId="00000002" w14:textId="77777777" w:rsidR="007F41F4" w:rsidRDefault="00000000">
      <w:pPr>
        <w:spacing w:line="259" w:lineRule="auto"/>
        <w:jc w:val="center"/>
        <w:rPr>
          <w:sz w:val="50"/>
          <w:szCs w:val="50"/>
        </w:rPr>
      </w:pPr>
      <w:r>
        <w:rPr>
          <w:sz w:val="50"/>
          <w:szCs w:val="50"/>
        </w:rPr>
        <w:t>Per FCRA Section 605C</w:t>
      </w:r>
    </w:p>
    <w:p w14:paraId="00000003" w14:textId="77777777" w:rsidR="007F41F4" w:rsidRDefault="007F41F4">
      <w:pPr>
        <w:spacing w:after="200" w:line="259" w:lineRule="auto"/>
        <w:rPr>
          <w:sz w:val="24"/>
          <w:szCs w:val="24"/>
        </w:rPr>
      </w:pPr>
    </w:p>
    <w:p w14:paraId="00000004" w14:textId="77777777" w:rsidR="007F41F4" w:rsidRDefault="00000000">
      <w:pPr>
        <w:widowControl w:val="0"/>
        <w:spacing w:after="200"/>
        <w:rPr>
          <w:sz w:val="24"/>
          <w:szCs w:val="24"/>
        </w:rPr>
      </w:pPr>
      <w:r>
        <w:rPr>
          <w:b/>
          <w:sz w:val="24"/>
          <w:szCs w:val="24"/>
        </w:rPr>
        <w:t>Timeframes for Consumer Reporting Agencies to Comply</w:t>
      </w:r>
    </w:p>
    <w:p w14:paraId="00000005" w14:textId="77777777" w:rsidR="007F41F4" w:rsidRDefault="00000000">
      <w:pPr>
        <w:widowControl w:val="0"/>
        <w:numPr>
          <w:ilvl w:val="0"/>
          <w:numId w:val="2"/>
        </w:numPr>
        <w:spacing w:after="200"/>
        <w:rPr>
          <w:rFonts w:ascii="Calibri" w:eastAsia="Calibri" w:hAnsi="Calibri" w:cs="Calibri"/>
          <w:sz w:val="24"/>
          <w:szCs w:val="24"/>
        </w:rPr>
      </w:pPr>
      <w:r>
        <w:rPr>
          <w:sz w:val="24"/>
          <w:szCs w:val="24"/>
        </w:rPr>
        <w:t xml:space="preserve">Consumer Reporting Agencies have up to </w:t>
      </w:r>
      <w:r>
        <w:rPr>
          <w:b/>
          <w:sz w:val="24"/>
          <w:szCs w:val="24"/>
        </w:rPr>
        <w:t>4 business days upon receipt</w:t>
      </w:r>
      <w:r>
        <w:rPr>
          <w:sz w:val="24"/>
          <w:szCs w:val="24"/>
        </w:rPr>
        <w:t xml:space="preserve"> of the Submission to temporarily block the identified Adverse Information from Consumer Reports. </w:t>
      </w:r>
      <w:r>
        <w:rPr>
          <w:i/>
          <w:sz w:val="24"/>
          <w:szCs w:val="24"/>
        </w:rPr>
        <w:t>§ 1022.142(e)(1)</w:t>
      </w:r>
    </w:p>
    <w:p w14:paraId="00000006" w14:textId="77777777" w:rsidR="007F41F4" w:rsidRDefault="00000000">
      <w:pPr>
        <w:widowControl w:val="0"/>
        <w:numPr>
          <w:ilvl w:val="0"/>
          <w:numId w:val="2"/>
        </w:numPr>
        <w:spacing w:after="200"/>
        <w:rPr>
          <w:rFonts w:ascii="Calibri" w:eastAsia="Calibri" w:hAnsi="Calibri" w:cs="Calibri"/>
          <w:sz w:val="24"/>
          <w:szCs w:val="24"/>
        </w:rPr>
      </w:pPr>
      <w:r>
        <w:rPr>
          <w:sz w:val="24"/>
          <w:szCs w:val="24"/>
        </w:rPr>
        <w:t xml:space="preserve">Consumer Reporting Agencies have up to </w:t>
      </w:r>
      <w:r>
        <w:rPr>
          <w:b/>
          <w:sz w:val="24"/>
          <w:szCs w:val="24"/>
        </w:rPr>
        <w:t>5 business days upon receipt</w:t>
      </w:r>
      <w:r>
        <w:rPr>
          <w:sz w:val="24"/>
          <w:szCs w:val="24"/>
        </w:rPr>
        <w:t xml:space="preserve"> of the Submission to contact the Survivor or their Advocate about any missing information regarding their Submission, if needed.</w:t>
      </w:r>
      <w:r>
        <w:rPr>
          <w:i/>
          <w:sz w:val="24"/>
          <w:szCs w:val="24"/>
        </w:rPr>
        <w:t xml:space="preserve"> §1022.142(e)(2)(</w:t>
      </w:r>
      <w:proofErr w:type="spellStart"/>
      <w:r>
        <w:rPr>
          <w:i/>
          <w:sz w:val="24"/>
          <w:szCs w:val="24"/>
        </w:rPr>
        <w:t>i</w:t>
      </w:r>
      <w:proofErr w:type="spellEnd"/>
      <w:r>
        <w:rPr>
          <w:i/>
          <w:sz w:val="24"/>
          <w:szCs w:val="24"/>
        </w:rPr>
        <w:t>)</w:t>
      </w:r>
    </w:p>
    <w:p w14:paraId="00000007" w14:textId="77777777" w:rsidR="007F41F4" w:rsidRDefault="00000000">
      <w:pPr>
        <w:widowControl w:val="0"/>
        <w:numPr>
          <w:ilvl w:val="0"/>
          <w:numId w:val="2"/>
        </w:numPr>
        <w:spacing w:after="200"/>
        <w:rPr>
          <w:rFonts w:ascii="Calibri" w:eastAsia="Calibri" w:hAnsi="Calibri" w:cs="Calibri"/>
          <w:sz w:val="24"/>
          <w:szCs w:val="24"/>
        </w:rPr>
      </w:pPr>
      <w:r>
        <w:rPr>
          <w:sz w:val="24"/>
          <w:szCs w:val="24"/>
        </w:rPr>
        <w:t xml:space="preserve">Consumer Reporting Agencies have up to </w:t>
      </w:r>
      <w:r>
        <w:rPr>
          <w:b/>
          <w:sz w:val="24"/>
          <w:szCs w:val="24"/>
        </w:rPr>
        <w:t>25 business days upon receipt</w:t>
      </w:r>
      <w:r>
        <w:rPr>
          <w:sz w:val="24"/>
          <w:szCs w:val="24"/>
        </w:rPr>
        <w:t xml:space="preserve"> of the Submission to make a final determination about whether the block will remain permanent, or the block will be rescinded. </w:t>
      </w:r>
      <w:r>
        <w:rPr>
          <w:i/>
          <w:sz w:val="24"/>
          <w:szCs w:val="24"/>
        </w:rPr>
        <w:t>§1022.142(b)(6)(ii)(B)</w:t>
      </w:r>
    </w:p>
    <w:p w14:paraId="00000008" w14:textId="77777777" w:rsidR="007F41F4" w:rsidRDefault="00000000">
      <w:pPr>
        <w:widowControl w:val="0"/>
        <w:numPr>
          <w:ilvl w:val="0"/>
          <w:numId w:val="2"/>
        </w:numPr>
        <w:rPr>
          <w:rFonts w:ascii="Calibri" w:eastAsia="Calibri" w:hAnsi="Calibri" w:cs="Calibri"/>
          <w:sz w:val="24"/>
          <w:szCs w:val="24"/>
        </w:rPr>
      </w:pPr>
      <w:r>
        <w:rPr>
          <w:sz w:val="24"/>
          <w:szCs w:val="24"/>
        </w:rPr>
        <w:t xml:space="preserve">Consumer Reporting Agencies have up to </w:t>
      </w:r>
      <w:r>
        <w:rPr>
          <w:b/>
          <w:sz w:val="24"/>
          <w:szCs w:val="24"/>
        </w:rPr>
        <w:t>5 business days after a final determination is made</w:t>
      </w:r>
      <w:r>
        <w:rPr>
          <w:sz w:val="24"/>
          <w:szCs w:val="24"/>
        </w:rPr>
        <w:t xml:space="preserve"> to notify the Survivor of the outcome of the determination and provide the Survivor or their Advocate with a copy of their revised Consumer Report (at no cost), through the Survivor’s preferred communication method. </w:t>
      </w:r>
      <w:r>
        <w:rPr>
          <w:i/>
          <w:sz w:val="24"/>
          <w:szCs w:val="24"/>
        </w:rPr>
        <w:t xml:space="preserve">§1022.142(b)(6)(ii)(B)  </w:t>
      </w:r>
    </w:p>
    <w:p w14:paraId="00000009" w14:textId="77777777" w:rsidR="007F41F4" w:rsidRDefault="007F41F4">
      <w:pPr>
        <w:widowControl w:val="0"/>
        <w:spacing w:after="200"/>
        <w:rPr>
          <w:b/>
          <w:sz w:val="24"/>
          <w:szCs w:val="24"/>
        </w:rPr>
      </w:pPr>
    </w:p>
    <w:p w14:paraId="0000000A" w14:textId="77777777" w:rsidR="007F41F4" w:rsidRDefault="00000000">
      <w:pPr>
        <w:widowControl w:val="0"/>
        <w:spacing w:before="200" w:after="200"/>
        <w:rPr>
          <w:sz w:val="24"/>
          <w:szCs w:val="24"/>
        </w:rPr>
      </w:pPr>
      <w:r>
        <w:rPr>
          <w:b/>
          <w:sz w:val="24"/>
          <w:szCs w:val="24"/>
        </w:rPr>
        <w:t>Final Determination</w:t>
      </w:r>
    </w:p>
    <w:p w14:paraId="0000000B" w14:textId="77777777" w:rsidR="007F41F4" w:rsidRDefault="00000000">
      <w:pPr>
        <w:widowControl w:val="0"/>
        <w:rPr>
          <w:sz w:val="24"/>
          <w:szCs w:val="24"/>
        </w:rPr>
      </w:pPr>
      <w:r>
        <w:rPr>
          <w:sz w:val="24"/>
          <w:szCs w:val="24"/>
        </w:rPr>
        <w:t xml:space="preserve">Consumer Reporting Agencies can deny or rescind a block </w:t>
      </w:r>
      <w:r>
        <w:rPr>
          <w:b/>
          <w:sz w:val="24"/>
          <w:szCs w:val="24"/>
          <w:u w:val="single"/>
        </w:rPr>
        <w:t>in limited circumstances</w:t>
      </w:r>
      <w:r>
        <w:rPr>
          <w:sz w:val="24"/>
          <w:szCs w:val="24"/>
        </w:rPr>
        <w:t>:</w:t>
      </w:r>
    </w:p>
    <w:p w14:paraId="0000000C" w14:textId="77777777" w:rsidR="007F41F4" w:rsidRDefault="00000000">
      <w:pPr>
        <w:widowControl w:val="0"/>
        <w:numPr>
          <w:ilvl w:val="0"/>
          <w:numId w:val="9"/>
        </w:numPr>
        <w:rPr>
          <w:sz w:val="24"/>
          <w:szCs w:val="24"/>
        </w:rPr>
      </w:pPr>
      <w:r>
        <w:rPr>
          <w:sz w:val="24"/>
          <w:szCs w:val="24"/>
        </w:rPr>
        <w:t xml:space="preserve">The identity of the Survivor cannot be reasonably </w:t>
      </w:r>
      <w:proofErr w:type="gramStart"/>
      <w:r>
        <w:rPr>
          <w:sz w:val="24"/>
          <w:szCs w:val="24"/>
        </w:rPr>
        <w:t>confirmed;</w:t>
      </w:r>
      <w:proofErr w:type="gramEnd"/>
      <w:r>
        <w:rPr>
          <w:sz w:val="24"/>
          <w:szCs w:val="24"/>
        </w:rPr>
        <w:t xml:space="preserve"> </w:t>
      </w:r>
    </w:p>
    <w:p w14:paraId="0000000D" w14:textId="77777777" w:rsidR="007F41F4" w:rsidRDefault="00000000">
      <w:pPr>
        <w:widowControl w:val="0"/>
        <w:numPr>
          <w:ilvl w:val="0"/>
          <w:numId w:val="9"/>
        </w:numPr>
        <w:rPr>
          <w:sz w:val="24"/>
          <w:szCs w:val="24"/>
        </w:rPr>
      </w:pPr>
      <w:r>
        <w:rPr>
          <w:sz w:val="24"/>
          <w:szCs w:val="24"/>
        </w:rPr>
        <w:t xml:space="preserve">The Survivor did not provide documentation determining Survivor status from an accepted source; and/or </w:t>
      </w:r>
    </w:p>
    <w:p w14:paraId="0000000E" w14:textId="77777777" w:rsidR="007F41F4" w:rsidRDefault="00000000">
      <w:pPr>
        <w:widowControl w:val="0"/>
        <w:numPr>
          <w:ilvl w:val="0"/>
          <w:numId w:val="9"/>
        </w:numPr>
        <w:rPr>
          <w:sz w:val="24"/>
          <w:szCs w:val="24"/>
        </w:rPr>
      </w:pPr>
      <w:r>
        <w:rPr>
          <w:sz w:val="24"/>
          <w:szCs w:val="24"/>
        </w:rPr>
        <w:t>The Consumer Reporting Agency cannot identify the adverse credit information to be blocked.</w:t>
      </w:r>
    </w:p>
    <w:p w14:paraId="0000000F" w14:textId="77777777" w:rsidR="007F41F4" w:rsidRDefault="00000000">
      <w:pPr>
        <w:widowControl w:val="0"/>
        <w:rPr>
          <w:sz w:val="24"/>
          <w:szCs w:val="24"/>
        </w:rPr>
      </w:pPr>
      <w:r>
        <w:rPr>
          <w:sz w:val="24"/>
          <w:szCs w:val="24"/>
        </w:rPr>
        <w:t>Survivors have the right to appeal a Consumer Reporting Agency's decision. The Agency must provide information about the appeal process along with its final determination.</w:t>
      </w:r>
    </w:p>
    <w:p w14:paraId="00000010" w14:textId="77777777" w:rsidR="007F41F4" w:rsidRDefault="007F41F4">
      <w:pPr>
        <w:widowControl w:val="0"/>
        <w:spacing w:after="200"/>
        <w:rPr>
          <w:sz w:val="24"/>
          <w:szCs w:val="24"/>
        </w:rPr>
      </w:pPr>
    </w:p>
    <w:p w14:paraId="00000011" w14:textId="77777777" w:rsidR="007F41F4" w:rsidRDefault="00000000">
      <w:pPr>
        <w:widowControl w:val="0"/>
        <w:rPr>
          <w:b/>
          <w:sz w:val="24"/>
          <w:szCs w:val="24"/>
        </w:rPr>
      </w:pPr>
      <w:r>
        <w:rPr>
          <w:b/>
          <w:sz w:val="24"/>
          <w:szCs w:val="24"/>
        </w:rPr>
        <w:t xml:space="preserve">If you have not processed a trafficking block before, it is highly recommended that you contact legal counsel prior to closing this block. </w:t>
      </w:r>
    </w:p>
    <w:p w14:paraId="00000012" w14:textId="77777777" w:rsidR="007F41F4" w:rsidRDefault="007F41F4">
      <w:pPr>
        <w:widowControl w:val="0"/>
        <w:spacing w:after="200"/>
        <w:rPr>
          <w:b/>
          <w:sz w:val="24"/>
          <w:szCs w:val="24"/>
        </w:rPr>
      </w:pPr>
    </w:p>
    <w:p w14:paraId="00000013" w14:textId="77777777" w:rsidR="007F41F4" w:rsidRDefault="00000000">
      <w:pPr>
        <w:widowControl w:val="0"/>
        <w:rPr>
          <w:b/>
          <w:sz w:val="24"/>
          <w:szCs w:val="24"/>
        </w:rPr>
      </w:pPr>
      <w:r>
        <w:rPr>
          <w:b/>
          <w:sz w:val="24"/>
          <w:szCs w:val="24"/>
        </w:rPr>
        <w:t>For additional information, see AbusePreventionSystems.com/</w:t>
      </w:r>
      <w:proofErr w:type="spellStart"/>
      <w:r>
        <w:rPr>
          <w:b/>
          <w:sz w:val="24"/>
          <w:szCs w:val="24"/>
        </w:rPr>
        <w:t>NewStart</w:t>
      </w:r>
      <w:proofErr w:type="spellEnd"/>
      <w:r>
        <w:rPr>
          <w:b/>
          <w:sz w:val="24"/>
          <w:szCs w:val="24"/>
        </w:rPr>
        <w:t>.</w:t>
      </w:r>
      <w:r>
        <w:br w:type="page"/>
      </w:r>
    </w:p>
    <w:p w14:paraId="00000014" w14:textId="77777777" w:rsidR="007F41F4" w:rsidRDefault="00000000">
      <w:pPr>
        <w:spacing w:after="200" w:line="240" w:lineRule="auto"/>
        <w:jc w:val="center"/>
        <w:rPr>
          <w:b/>
          <w:sz w:val="32"/>
          <w:szCs w:val="32"/>
          <w:u w:val="single"/>
        </w:rPr>
      </w:pPr>
      <w:r>
        <w:rPr>
          <w:b/>
          <w:sz w:val="32"/>
          <w:szCs w:val="32"/>
          <w:u w:val="single"/>
        </w:rPr>
        <w:lastRenderedPageBreak/>
        <w:t>FCRA Section 605C Consumer Submission</w:t>
      </w:r>
    </w:p>
    <w:p w14:paraId="00000015" w14:textId="77777777" w:rsidR="007F41F4" w:rsidRDefault="00000000">
      <w:pPr>
        <w:spacing w:line="240" w:lineRule="auto"/>
        <w:jc w:val="center"/>
        <w:rPr>
          <w:b/>
          <w:sz w:val="32"/>
          <w:szCs w:val="32"/>
        </w:rPr>
      </w:pPr>
      <w:r>
        <w:rPr>
          <w:b/>
          <w:sz w:val="32"/>
          <w:szCs w:val="32"/>
          <w:u w:val="single"/>
        </w:rPr>
        <w:t>Human Trafficking – Request to Block Adverse Information</w:t>
      </w:r>
    </w:p>
    <w:p w14:paraId="00000016" w14:textId="77777777" w:rsidR="007F41F4" w:rsidRDefault="007F41F4">
      <w:pPr>
        <w:spacing w:line="259" w:lineRule="auto"/>
        <w:rPr>
          <w:sz w:val="24"/>
          <w:szCs w:val="24"/>
        </w:rPr>
      </w:pPr>
    </w:p>
    <w:p w14:paraId="00000017" w14:textId="77777777" w:rsidR="007F41F4" w:rsidRDefault="00000000">
      <w:pPr>
        <w:spacing w:line="259" w:lineRule="auto"/>
        <w:rPr>
          <w:sz w:val="24"/>
          <w:szCs w:val="24"/>
          <w:shd w:val="clear" w:color="auto" w:fill="FFF2CC"/>
        </w:rPr>
      </w:pPr>
      <w:r>
        <w:rPr>
          <w:sz w:val="24"/>
          <w:szCs w:val="24"/>
        </w:rPr>
        <w:t xml:space="preserve">Date:  </w:t>
      </w:r>
      <w:r>
        <w:rPr>
          <w:sz w:val="24"/>
          <w:szCs w:val="24"/>
        </w:rPr>
        <w:tab/>
      </w:r>
      <w:r>
        <w:rPr>
          <w:sz w:val="24"/>
          <w:szCs w:val="24"/>
        </w:rPr>
        <w:tab/>
      </w:r>
      <w:r>
        <w:rPr>
          <w:sz w:val="24"/>
          <w:szCs w:val="24"/>
          <w:shd w:val="clear" w:color="auto" w:fill="FFF2CC"/>
        </w:rPr>
        <w:t>MM/DD/YYYY</w:t>
      </w:r>
    </w:p>
    <w:p w14:paraId="00000018" w14:textId="77777777" w:rsidR="007F41F4" w:rsidRDefault="00000000">
      <w:pPr>
        <w:spacing w:line="259" w:lineRule="auto"/>
        <w:rPr>
          <w:sz w:val="24"/>
          <w:szCs w:val="24"/>
          <w:shd w:val="clear" w:color="auto" w:fill="FFF2CC"/>
        </w:rPr>
      </w:pPr>
      <w:r>
        <w:rPr>
          <w:sz w:val="24"/>
          <w:szCs w:val="24"/>
        </w:rPr>
        <w:t xml:space="preserve">Full Name: </w:t>
      </w:r>
      <w:r>
        <w:rPr>
          <w:sz w:val="24"/>
          <w:szCs w:val="24"/>
        </w:rPr>
        <w:tab/>
      </w:r>
      <w:r>
        <w:rPr>
          <w:sz w:val="24"/>
          <w:szCs w:val="24"/>
          <w:shd w:val="clear" w:color="auto" w:fill="FFF2CC"/>
        </w:rPr>
        <w:t>FIRST, MIDDLE, LAST</w:t>
      </w:r>
    </w:p>
    <w:p w14:paraId="00000019" w14:textId="77777777" w:rsidR="007F41F4" w:rsidRDefault="00000000">
      <w:pPr>
        <w:spacing w:line="259" w:lineRule="auto"/>
        <w:rPr>
          <w:sz w:val="24"/>
          <w:szCs w:val="24"/>
        </w:rPr>
      </w:pPr>
      <w:r>
        <w:rPr>
          <w:sz w:val="24"/>
          <w:szCs w:val="24"/>
        </w:rPr>
        <w:t xml:space="preserve">DOB: </w:t>
      </w:r>
      <w:r>
        <w:rPr>
          <w:sz w:val="24"/>
          <w:szCs w:val="24"/>
        </w:rPr>
        <w:tab/>
      </w:r>
      <w:r>
        <w:rPr>
          <w:sz w:val="24"/>
          <w:szCs w:val="24"/>
        </w:rPr>
        <w:tab/>
      </w:r>
      <w:r>
        <w:rPr>
          <w:sz w:val="24"/>
          <w:szCs w:val="24"/>
          <w:shd w:val="clear" w:color="auto" w:fill="FFF2CC"/>
        </w:rPr>
        <w:t>MM/DD/YYYY</w:t>
      </w:r>
    </w:p>
    <w:p w14:paraId="0000001A" w14:textId="77777777" w:rsidR="007F41F4" w:rsidRDefault="00000000">
      <w:pPr>
        <w:spacing w:line="259" w:lineRule="auto"/>
        <w:rPr>
          <w:sz w:val="24"/>
          <w:szCs w:val="24"/>
        </w:rPr>
      </w:pPr>
      <w:r>
        <w:rPr>
          <w:sz w:val="24"/>
          <w:szCs w:val="24"/>
        </w:rPr>
        <w:t>SSN:</w:t>
      </w:r>
      <w:r>
        <w:rPr>
          <w:sz w:val="24"/>
          <w:szCs w:val="24"/>
        </w:rPr>
        <w:tab/>
      </w:r>
      <w:r>
        <w:rPr>
          <w:sz w:val="24"/>
          <w:szCs w:val="24"/>
        </w:rPr>
        <w:tab/>
      </w:r>
      <w:r>
        <w:rPr>
          <w:sz w:val="24"/>
          <w:szCs w:val="24"/>
          <w:shd w:val="clear" w:color="auto" w:fill="FFF2CC"/>
        </w:rPr>
        <w:t>XXX-XX-XXXX</w:t>
      </w:r>
    </w:p>
    <w:p w14:paraId="0000001B" w14:textId="77777777" w:rsidR="007F41F4" w:rsidRDefault="00000000">
      <w:pPr>
        <w:spacing w:line="259" w:lineRule="auto"/>
        <w:rPr>
          <w:sz w:val="24"/>
          <w:szCs w:val="24"/>
          <w:shd w:val="clear" w:color="auto" w:fill="FFF2CC"/>
        </w:rPr>
      </w:pPr>
      <w:r>
        <w:rPr>
          <w:sz w:val="24"/>
          <w:szCs w:val="24"/>
        </w:rPr>
        <w:t xml:space="preserve">Address: </w:t>
      </w:r>
      <w:r>
        <w:rPr>
          <w:sz w:val="24"/>
          <w:szCs w:val="24"/>
        </w:rPr>
        <w:tab/>
      </w:r>
      <w:r>
        <w:rPr>
          <w:sz w:val="24"/>
          <w:szCs w:val="24"/>
          <w:shd w:val="clear" w:color="auto" w:fill="FFF2CC"/>
        </w:rPr>
        <w:t>STREET</w:t>
      </w:r>
    </w:p>
    <w:p w14:paraId="0000001C" w14:textId="77777777" w:rsidR="007F41F4" w:rsidRDefault="00000000">
      <w:pPr>
        <w:spacing w:line="259" w:lineRule="auto"/>
        <w:ind w:left="720" w:firstLine="720"/>
        <w:rPr>
          <w:sz w:val="24"/>
          <w:szCs w:val="24"/>
          <w:shd w:val="clear" w:color="auto" w:fill="FFF2CC"/>
        </w:rPr>
      </w:pPr>
      <w:r>
        <w:rPr>
          <w:sz w:val="24"/>
          <w:szCs w:val="24"/>
          <w:shd w:val="clear" w:color="auto" w:fill="FFF2CC"/>
        </w:rPr>
        <w:t>CITY, STATE ZIP</w:t>
      </w:r>
    </w:p>
    <w:p w14:paraId="0000001D" w14:textId="77777777" w:rsidR="007F41F4" w:rsidRDefault="007F41F4">
      <w:pPr>
        <w:spacing w:line="259" w:lineRule="auto"/>
        <w:rPr>
          <w:sz w:val="24"/>
          <w:szCs w:val="24"/>
        </w:rPr>
      </w:pPr>
    </w:p>
    <w:p w14:paraId="0000001E" w14:textId="77777777" w:rsidR="007F41F4" w:rsidRDefault="00000000">
      <w:pPr>
        <w:spacing w:line="259" w:lineRule="auto"/>
        <w:rPr>
          <w:sz w:val="24"/>
          <w:szCs w:val="24"/>
        </w:rPr>
      </w:pPr>
      <w:r>
        <w:rPr>
          <w:sz w:val="24"/>
          <w:szCs w:val="24"/>
        </w:rPr>
        <w:t xml:space="preserve">RE: </w:t>
      </w:r>
      <w:r>
        <w:rPr>
          <w:sz w:val="24"/>
          <w:szCs w:val="24"/>
        </w:rPr>
        <w:tab/>
        <w:t>Section 605C Trafficking Block Request</w:t>
      </w:r>
    </w:p>
    <w:p w14:paraId="0000001F" w14:textId="77777777" w:rsidR="007F41F4" w:rsidRDefault="007F41F4">
      <w:pPr>
        <w:spacing w:line="259" w:lineRule="auto"/>
        <w:rPr>
          <w:sz w:val="24"/>
          <w:szCs w:val="24"/>
        </w:rPr>
      </w:pPr>
    </w:p>
    <w:p w14:paraId="00000020" w14:textId="77777777" w:rsidR="007F41F4" w:rsidRDefault="00000000">
      <w:pPr>
        <w:spacing w:line="259" w:lineRule="auto"/>
        <w:rPr>
          <w:sz w:val="24"/>
          <w:szCs w:val="24"/>
        </w:rPr>
      </w:pPr>
      <w:r>
        <w:rPr>
          <w:sz w:val="24"/>
          <w:szCs w:val="24"/>
        </w:rPr>
        <w:t xml:space="preserve">To whom it may concern, </w:t>
      </w:r>
    </w:p>
    <w:p w14:paraId="00000021" w14:textId="77777777" w:rsidR="007F41F4" w:rsidRDefault="007F41F4">
      <w:pPr>
        <w:spacing w:line="259" w:lineRule="auto"/>
        <w:rPr>
          <w:sz w:val="24"/>
          <w:szCs w:val="24"/>
        </w:rPr>
      </w:pPr>
    </w:p>
    <w:p w14:paraId="00000022" w14:textId="77777777" w:rsidR="007F41F4" w:rsidRDefault="00000000">
      <w:pPr>
        <w:spacing w:line="259" w:lineRule="auto"/>
        <w:rPr>
          <w:b/>
          <w:sz w:val="24"/>
          <w:szCs w:val="24"/>
          <w:u w:val="single"/>
        </w:rPr>
      </w:pPr>
      <w:r>
        <w:rPr>
          <w:sz w:val="24"/>
          <w:szCs w:val="24"/>
        </w:rPr>
        <w:t>I am a survivor of Human Trafficking. The adverse information listed below, which may appear (or currently appears) on a Consumer Report or Background Check, is the result of Trafficking:</w:t>
      </w:r>
    </w:p>
    <w:p w14:paraId="00000023" w14:textId="77777777" w:rsidR="007F41F4" w:rsidRDefault="007F41F4">
      <w:pPr>
        <w:spacing w:line="259" w:lineRule="auto"/>
        <w:rPr>
          <w:b/>
          <w:sz w:val="24"/>
          <w:szCs w:val="24"/>
          <w:u w:val="single"/>
        </w:rPr>
      </w:pPr>
    </w:p>
    <w:p w14:paraId="00000024" w14:textId="77777777" w:rsidR="007F41F4" w:rsidRDefault="00000000">
      <w:pPr>
        <w:spacing w:line="259" w:lineRule="auto"/>
        <w:rPr>
          <w:b/>
          <w:sz w:val="28"/>
          <w:szCs w:val="28"/>
        </w:rPr>
      </w:pPr>
      <w:r>
        <w:rPr>
          <w:b/>
          <w:sz w:val="28"/>
          <w:szCs w:val="28"/>
        </w:rPr>
        <w:t>Financial</w:t>
      </w:r>
    </w:p>
    <w:p w14:paraId="00000025" w14:textId="77777777" w:rsidR="007F41F4" w:rsidRDefault="007F41F4">
      <w:pPr>
        <w:spacing w:line="259" w:lineRule="auto"/>
        <w:rPr>
          <w:b/>
          <w:sz w:val="24"/>
          <w:szCs w:val="24"/>
        </w:rPr>
      </w:pPr>
    </w:p>
    <w:p w14:paraId="00000026" w14:textId="77777777" w:rsidR="007F41F4" w:rsidRDefault="00000000">
      <w:pPr>
        <w:spacing w:after="200" w:line="259" w:lineRule="auto"/>
        <w:rPr>
          <w:b/>
          <w:sz w:val="24"/>
          <w:szCs w:val="24"/>
          <w:u w:val="single"/>
        </w:rPr>
      </w:pPr>
      <w:r>
        <w:rPr>
          <w:b/>
          <w:sz w:val="24"/>
          <w:szCs w:val="24"/>
          <w:u w:val="single"/>
        </w:rPr>
        <w:t>Equifax:</w:t>
      </w:r>
    </w:p>
    <w:p w14:paraId="00000027" w14:textId="77777777" w:rsidR="007F41F4" w:rsidRDefault="00000000">
      <w:pPr>
        <w:numPr>
          <w:ilvl w:val="0"/>
          <w:numId w:val="15"/>
        </w:numPr>
        <w:spacing w:after="200" w:line="259" w:lineRule="auto"/>
        <w:rPr>
          <w:sz w:val="24"/>
          <w:szCs w:val="24"/>
        </w:rPr>
      </w:pPr>
      <w:r>
        <w:rPr>
          <w:sz w:val="24"/>
          <w:szCs w:val="24"/>
        </w:rPr>
        <w:t xml:space="preserve">Public Record: </w:t>
      </w:r>
      <w:r>
        <w:rPr>
          <w:sz w:val="24"/>
          <w:szCs w:val="24"/>
          <w:shd w:val="clear" w:color="auto" w:fill="FFF2CC"/>
        </w:rPr>
        <w:t xml:space="preserve">NAME OF PUBLIC RECORD IF APPLICABLE </w:t>
      </w:r>
    </w:p>
    <w:p w14:paraId="00000028" w14:textId="77777777" w:rsidR="007F41F4" w:rsidRDefault="00000000">
      <w:pPr>
        <w:spacing w:after="200" w:line="259" w:lineRule="auto"/>
        <w:ind w:left="720"/>
        <w:rPr>
          <w:sz w:val="24"/>
          <w:szCs w:val="24"/>
          <w:shd w:val="clear" w:color="auto" w:fill="FFF2CC"/>
        </w:rPr>
      </w:pPr>
      <w:r>
        <w:rPr>
          <w:sz w:val="24"/>
          <w:szCs w:val="24"/>
        </w:rPr>
        <w:t xml:space="preserve">Date Filed: </w:t>
      </w:r>
      <w:r>
        <w:rPr>
          <w:sz w:val="24"/>
          <w:szCs w:val="24"/>
        </w:rPr>
        <w:tab/>
      </w:r>
      <w:r>
        <w:rPr>
          <w:sz w:val="24"/>
          <w:szCs w:val="24"/>
          <w:shd w:val="clear" w:color="auto" w:fill="FFF2CC"/>
        </w:rPr>
        <w:t>DATE AS LISTED ON YOUR CREDIT REPORT</w:t>
      </w:r>
    </w:p>
    <w:p w14:paraId="00000029" w14:textId="77777777" w:rsidR="007F41F4" w:rsidRDefault="00000000">
      <w:pPr>
        <w:numPr>
          <w:ilvl w:val="0"/>
          <w:numId w:val="17"/>
        </w:numPr>
        <w:spacing w:after="200" w:line="259" w:lineRule="auto"/>
        <w:rPr>
          <w:sz w:val="24"/>
          <w:szCs w:val="24"/>
        </w:rPr>
      </w:pPr>
      <w:r>
        <w:rPr>
          <w:sz w:val="24"/>
          <w:szCs w:val="24"/>
        </w:rPr>
        <w:t xml:space="preserve">Creditor: </w:t>
      </w:r>
      <w:r>
        <w:rPr>
          <w:sz w:val="24"/>
          <w:szCs w:val="24"/>
        </w:rPr>
        <w:tab/>
      </w:r>
      <w:r>
        <w:rPr>
          <w:sz w:val="24"/>
          <w:szCs w:val="24"/>
          <w:shd w:val="clear" w:color="auto" w:fill="FFF2CC"/>
        </w:rPr>
        <w:t>NAME OF CREDITOR AS LISTED ON YOUR CREDIT REPORT</w:t>
      </w:r>
    </w:p>
    <w:p w14:paraId="0000002A" w14:textId="77777777" w:rsidR="007F41F4" w:rsidRDefault="00000000">
      <w:pPr>
        <w:spacing w:after="200" w:line="259" w:lineRule="auto"/>
        <w:ind w:left="720"/>
        <w:rPr>
          <w:sz w:val="24"/>
          <w:szCs w:val="24"/>
        </w:rPr>
      </w:pPr>
      <w:r>
        <w:rPr>
          <w:sz w:val="24"/>
          <w:szCs w:val="24"/>
        </w:rPr>
        <w:t xml:space="preserve">Date Reported: </w:t>
      </w:r>
      <w:r>
        <w:rPr>
          <w:sz w:val="24"/>
          <w:szCs w:val="24"/>
          <w:shd w:val="clear" w:color="auto" w:fill="FFF2CC"/>
        </w:rPr>
        <w:t>DATE AS LISTED ON YOUR CREDIT REPORT</w:t>
      </w:r>
    </w:p>
    <w:p w14:paraId="0000002B" w14:textId="77777777" w:rsidR="007F41F4" w:rsidRDefault="00000000">
      <w:pPr>
        <w:spacing w:after="200" w:line="259" w:lineRule="auto"/>
        <w:ind w:firstLine="720"/>
        <w:rPr>
          <w:sz w:val="24"/>
          <w:szCs w:val="24"/>
        </w:rPr>
      </w:pPr>
      <w:r>
        <w:rPr>
          <w:sz w:val="24"/>
          <w:szCs w:val="24"/>
        </w:rPr>
        <w:t xml:space="preserve">Current Status: </w:t>
      </w:r>
      <w:r>
        <w:rPr>
          <w:sz w:val="24"/>
          <w:szCs w:val="24"/>
          <w:shd w:val="clear" w:color="auto" w:fill="FFF2CC"/>
        </w:rPr>
        <w:t>AS LISTED ON YOUR CREDIT REPORT</w:t>
      </w:r>
    </w:p>
    <w:p w14:paraId="0000002C" w14:textId="77777777" w:rsidR="007F41F4" w:rsidRDefault="00000000">
      <w:pPr>
        <w:numPr>
          <w:ilvl w:val="0"/>
          <w:numId w:val="4"/>
        </w:numPr>
        <w:spacing w:after="200" w:line="259" w:lineRule="auto"/>
        <w:rPr>
          <w:sz w:val="24"/>
          <w:szCs w:val="24"/>
        </w:rPr>
      </w:pPr>
      <w:r>
        <w:rPr>
          <w:sz w:val="24"/>
          <w:szCs w:val="24"/>
        </w:rPr>
        <w:t xml:space="preserve">Creditor: </w:t>
      </w:r>
      <w:r>
        <w:rPr>
          <w:sz w:val="24"/>
          <w:szCs w:val="24"/>
        </w:rPr>
        <w:tab/>
      </w:r>
      <w:r>
        <w:rPr>
          <w:sz w:val="24"/>
          <w:szCs w:val="24"/>
          <w:shd w:val="clear" w:color="auto" w:fill="FFF2CC"/>
        </w:rPr>
        <w:t>NAME OF CREDITOR AS LISTED ON YOUR CREDIT REPORT</w:t>
      </w:r>
    </w:p>
    <w:p w14:paraId="0000002D" w14:textId="77777777" w:rsidR="007F41F4" w:rsidRDefault="00000000">
      <w:pPr>
        <w:spacing w:after="200" w:line="259" w:lineRule="auto"/>
        <w:ind w:left="720"/>
        <w:rPr>
          <w:sz w:val="24"/>
          <w:szCs w:val="24"/>
          <w:shd w:val="clear" w:color="auto" w:fill="FFF2CC"/>
        </w:rPr>
      </w:pPr>
      <w:r>
        <w:rPr>
          <w:sz w:val="24"/>
          <w:szCs w:val="24"/>
        </w:rPr>
        <w:t xml:space="preserve">Date Reported: </w:t>
      </w:r>
      <w:r>
        <w:rPr>
          <w:sz w:val="24"/>
          <w:szCs w:val="24"/>
          <w:shd w:val="clear" w:color="auto" w:fill="FFF2CC"/>
        </w:rPr>
        <w:t>DATE AS LISTED ON YOUR CREDIT REPORT</w:t>
      </w:r>
    </w:p>
    <w:p w14:paraId="0000002E" w14:textId="77777777" w:rsidR="007F41F4" w:rsidRDefault="00000000">
      <w:pPr>
        <w:spacing w:after="200" w:line="259" w:lineRule="auto"/>
        <w:ind w:firstLine="720"/>
        <w:rPr>
          <w:sz w:val="24"/>
          <w:szCs w:val="24"/>
          <w:shd w:val="clear" w:color="auto" w:fill="FFF2CC"/>
        </w:rPr>
      </w:pPr>
      <w:r>
        <w:rPr>
          <w:sz w:val="24"/>
          <w:szCs w:val="24"/>
        </w:rPr>
        <w:t xml:space="preserve">Current Status: </w:t>
      </w:r>
      <w:r>
        <w:rPr>
          <w:sz w:val="24"/>
          <w:szCs w:val="24"/>
          <w:shd w:val="clear" w:color="auto" w:fill="FFF2CC"/>
        </w:rPr>
        <w:t>AS LISTED ON YOUR CREDIT REPORT</w:t>
      </w:r>
    </w:p>
    <w:p w14:paraId="0000002F" w14:textId="77777777" w:rsidR="007F41F4" w:rsidRDefault="00000000">
      <w:pPr>
        <w:numPr>
          <w:ilvl w:val="0"/>
          <w:numId w:val="12"/>
        </w:numPr>
        <w:spacing w:after="200" w:line="259" w:lineRule="auto"/>
        <w:rPr>
          <w:sz w:val="24"/>
          <w:szCs w:val="24"/>
        </w:rPr>
      </w:pPr>
      <w:r>
        <w:rPr>
          <w:sz w:val="24"/>
          <w:szCs w:val="24"/>
        </w:rPr>
        <w:t xml:space="preserve">Creditor: </w:t>
      </w:r>
      <w:r>
        <w:rPr>
          <w:sz w:val="24"/>
          <w:szCs w:val="24"/>
        </w:rPr>
        <w:tab/>
      </w:r>
      <w:r>
        <w:rPr>
          <w:sz w:val="24"/>
          <w:szCs w:val="24"/>
          <w:shd w:val="clear" w:color="auto" w:fill="FFF2CC"/>
        </w:rPr>
        <w:t>NAME OF CREDITOR AS LISTED ON YOUR CREDIT REPORT</w:t>
      </w:r>
    </w:p>
    <w:p w14:paraId="00000030" w14:textId="77777777" w:rsidR="007F41F4" w:rsidRDefault="00000000">
      <w:pPr>
        <w:spacing w:after="200" w:line="259" w:lineRule="auto"/>
        <w:ind w:left="720"/>
        <w:rPr>
          <w:sz w:val="24"/>
          <w:szCs w:val="24"/>
        </w:rPr>
      </w:pPr>
      <w:r>
        <w:rPr>
          <w:sz w:val="24"/>
          <w:szCs w:val="24"/>
        </w:rPr>
        <w:t xml:space="preserve">Date Reported: </w:t>
      </w:r>
      <w:r>
        <w:rPr>
          <w:sz w:val="24"/>
          <w:szCs w:val="24"/>
          <w:shd w:val="clear" w:color="auto" w:fill="FFF2CC"/>
        </w:rPr>
        <w:t>DATE AS LISTED ON YOUR CREDIT REPORT</w:t>
      </w:r>
    </w:p>
    <w:p w14:paraId="00000031" w14:textId="77777777" w:rsidR="007F41F4" w:rsidRDefault="00000000">
      <w:pPr>
        <w:spacing w:after="200" w:line="259" w:lineRule="auto"/>
        <w:ind w:firstLine="720"/>
        <w:rPr>
          <w:sz w:val="24"/>
          <w:szCs w:val="24"/>
          <w:shd w:val="clear" w:color="auto" w:fill="FFF2CC"/>
        </w:rPr>
      </w:pPr>
      <w:r>
        <w:rPr>
          <w:sz w:val="24"/>
          <w:szCs w:val="24"/>
        </w:rPr>
        <w:t xml:space="preserve">Current Status: </w:t>
      </w:r>
      <w:r>
        <w:rPr>
          <w:sz w:val="24"/>
          <w:szCs w:val="24"/>
          <w:shd w:val="clear" w:color="auto" w:fill="FFF2CC"/>
        </w:rPr>
        <w:t>AS LISTED ON YOUR CREDIT REPORT</w:t>
      </w:r>
    </w:p>
    <w:p w14:paraId="00000032" w14:textId="77777777" w:rsidR="007F41F4" w:rsidRDefault="007F41F4">
      <w:pPr>
        <w:spacing w:line="259" w:lineRule="auto"/>
        <w:rPr>
          <w:b/>
          <w:sz w:val="24"/>
          <w:szCs w:val="24"/>
        </w:rPr>
      </w:pPr>
    </w:p>
    <w:p w14:paraId="00000033" w14:textId="77777777" w:rsidR="007F41F4" w:rsidRDefault="007F41F4">
      <w:pPr>
        <w:spacing w:line="259" w:lineRule="auto"/>
        <w:rPr>
          <w:b/>
          <w:sz w:val="24"/>
          <w:szCs w:val="24"/>
        </w:rPr>
      </w:pPr>
    </w:p>
    <w:p w14:paraId="00000034" w14:textId="77777777" w:rsidR="007F41F4" w:rsidRDefault="007F41F4">
      <w:pPr>
        <w:spacing w:line="259" w:lineRule="auto"/>
        <w:rPr>
          <w:b/>
          <w:sz w:val="24"/>
          <w:szCs w:val="24"/>
        </w:rPr>
      </w:pPr>
    </w:p>
    <w:p w14:paraId="00000035" w14:textId="77777777" w:rsidR="007F41F4" w:rsidRDefault="00000000">
      <w:pPr>
        <w:spacing w:after="200" w:line="259" w:lineRule="auto"/>
        <w:rPr>
          <w:sz w:val="24"/>
          <w:szCs w:val="24"/>
          <w:u w:val="single"/>
        </w:rPr>
      </w:pPr>
      <w:r>
        <w:rPr>
          <w:b/>
          <w:sz w:val="24"/>
          <w:szCs w:val="24"/>
          <w:u w:val="single"/>
        </w:rPr>
        <w:lastRenderedPageBreak/>
        <w:t>TransUnion:</w:t>
      </w:r>
    </w:p>
    <w:p w14:paraId="00000036" w14:textId="77777777" w:rsidR="007F41F4" w:rsidRDefault="00000000">
      <w:pPr>
        <w:numPr>
          <w:ilvl w:val="0"/>
          <w:numId w:val="5"/>
        </w:numPr>
        <w:spacing w:after="200" w:line="259" w:lineRule="auto"/>
        <w:rPr>
          <w:sz w:val="24"/>
          <w:szCs w:val="24"/>
        </w:rPr>
      </w:pPr>
      <w:r>
        <w:rPr>
          <w:sz w:val="24"/>
          <w:szCs w:val="24"/>
        </w:rPr>
        <w:t xml:space="preserve">Public Record: </w:t>
      </w:r>
      <w:r>
        <w:rPr>
          <w:sz w:val="24"/>
          <w:szCs w:val="24"/>
          <w:shd w:val="clear" w:color="auto" w:fill="FFF2CC"/>
        </w:rPr>
        <w:t xml:space="preserve">NAME OF PUBLIC RECORD IF APPLICABLE </w:t>
      </w:r>
    </w:p>
    <w:p w14:paraId="00000037" w14:textId="77777777" w:rsidR="007F41F4" w:rsidRDefault="00000000">
      <w:pPr>
        <w:spacing w:after="200" w:line="259" w:lineRule="auto"/>
        <w:ind w:left="720"/>
        <w:rPr>
          <w:sz w:val="24"/>
          <w:szCs w:val="24"/>
        </w:rPr>
      </w:pPr>
      <w:r>
        <w:rPr>
          <w:sz w:val="24"/>
          <w:szCs w:val="24"/>
        </w:rPr>
        <w:t xml:space="preserve">Date Filed: </w:t>
      </w:r>
      <w:r>
        <w:rPr>
          <w:sz w:val="24"/>
          <w:szCs w:val="24"/>
        </w:rPr>
        <w:tab/>
      </w:r>
      <w:r>
        <w:rPr>
          <w:sz w:val="24"/>
          <w:szCs w:val="24"/>
          <w:shd w:val="clear" w:color="auto" w:fill="FFF2CC"/>
        </w:rPr>
        <w:t>DATE AS LISTED ON YOUR CREDIT REPORT</w:t>
      </w:r>
    </w:p>
    <w:p w14:paraId="00000038" w14:textId="77777777" w:rsidR="007F41F4" w:rsidRDefault="00000000">
      <w:pPr>
        <w:numPr>
          <w:ilvl w:val="0"/>
          <w:numId w:val="12"/>
        </w:numPr>
        <w:spacing w:after="200" w:line="259" w:lineRule="auto"/>
        <w:rPr>
          <w:sz w:val="24"/>
          <w:szCs w:val="24"/>
        </w:rPr>
      </w:pPr>
      <w:r>
        <w:rPr>
          <w:sz w:val="24"/>
          <w:szCs w:val="24"/>
        </w:rPr>
        <w:t xml:space="preserve">Creditor: </w:t>
      </w:r>
      <w:r>
        <w:rPr>
          <w:sz w:val="24"/>
          <w:szCs w:val="24"/>
        </w:rPr>
        <w:tab/>
      </w:r>
      <w:r>
        <w:rPr>
          <w:sz w:val="24"/>
          <w:szCs w:val="24"/>
          <w:shd w:val="clear" w:color="auto" w:fill="FFF2CC"/>
        </w:rPr>
        <w:t>NAME OF CREDITOR AS LISTED ON YOUR CREDIT REPORT</w:t>
      </w:r>
    </w:p>
    <w:p w14:paraId="00000039" w14:textId="77777777" w:rsidR="007F41F4" w:rsidRDefault="00000000">
      <w:pPr>
        <w:spacing w:after="200" w:line="259" w:lineRule="auto"/>
        <w:ind w:left="720"/>
        <w:rPr>
          <w:sz w:val="24"/>
          <w:szCs w:val="24"/>
        </w:rPr>
      </w:pPr>
      <w:r>
        <w:rPr>
          <w:sz w:val="24"/>
          <w:szCs w:val="24"/>
        </w:rPr>
        <w:t xml:space="preserve">Date Reported: </w:t>
      </w:r>
      <w:r>
        <w:rPr>
          <w:sz w:val="24"/>
          <w:szCs w:val="24"/>
          <w:shd w:val="clear" w:color="auto" w:fill="FFF2CC"/>
        </w:rPr>
        <w:t>DATE AS LISTED ON YOUR CREDIT REPORT</w:t>
      </w:r>
    </w:p>
    <w:p w14:paraId="0000003A" w14:textId="77777777" w:rsidR="007F41F4" w:rsidRDefault="00000000">
      <w:pPr>
        <w:spacing w:after="200" w:line="259" w:lineRule="auto"/>
        <w:ind w:firstLine="720"/>
        <w:rPr>
          <w:sz w:val="24"/>
          <w:szCs w:val="24"/>
        </w:rPr>
      </w:pPr>
      <w:r>
        <w:rPr>
          <w:sz w:val="24"/>
          <w:szCs w:val="24"/>
        </w:rPr>
        <w:t xml:space="preserve">Current Status: </w:t>
      </w:r>
      <w:r>
        <w:rPr>
          <w:sz w:val="24"/>
          <w:szCs w:val="24"/>
          <w:shd w:val="clear" w:color="auto" w:fill="FFF2CC"/>
        </w:rPr>
        <w:t>AS LISTED ON YOUR CREDIT REPORT</w:t>
      </w:r>
    </w:p>
    <w:p w14:paraId="0000003B" w14:textId="77777777" w:rsidR="007F41F4" w:rsidRDefault="007F41F4">
      <w:pPr>
        <w:spacing w:after="200" w:line="259" w:lineRule="auto"/>
        <w:rPr>
          <w:b/>
          <w:sz w:val="24"/>
          <w:szCs w:val="24"/>
          <w:u w:val="single"/>
        </w:rPr>
      </w:pPr>
    </w:p>
    <w:p w14:paraId="0000003C" w14:textId="77777777" w:rsidR="007F41F4" w:rsidRDefault="00000000">
      <w:pPr>
        <w:spacing w:after="200" w:line="259" w:lineRule="auto"/>
        <w:rPr>
          <w:b/>
          <w:sz w:val="24"/>
          <w:szCs w:val="24"/>
          <w:u w:val="single"/>
        </w:rPr>
      </w:pPr>
      <w:r>
        <w:rPr>
          <w:b/>
          <w:sz w:val="24"/>
          <w:szCs w:val="24"/>
          <w:u w:val="single"/>
        </w:rPr>
        <w:t>Experian:</w:t>
      </w:r>
    </w:p>
    <w:p w14:paraId="0000003D" w14:textId="77777777" w:rsidR="007F41F4" w:rsidRDefault="00000000">
      <w:pPr>
        <w:numPr>
          <w:ilvl w:val="0"/>
          <w:numId w:val="18"/>
        </w:numPr>
        <w:spacing w:after="200" w:line="259" w:lineRule="auto"/>
        <w:rPr>
          <w:sz w:val="24"/>
          <w:szCs w:val="24"/>
        </w:rPr>
      </w:pPr>
      <w:r>
        <w:rPr>
          <w:sz w:val="24"/>
          <w:szCs w:val="24"/>
        </w:rPr>
        <w:t xml:space="preserve">Public Record: </w:t>
      </w:r>
      <w:r>
        <w:rPr>
          <w:sz w:val="24"/>
          <w:szCs w:val="24"/>
          <w:shd w:val="clear" w:color="auto" w:fill="FFF2CC"/>
        </w:rPr>
        <w:t xml:space="preserve">NAME OF PUBLIC RECORD IF APPLICABLE </w:t>
      </w:r>
    </w:p>
    <w:p w14:paraId="0000003E" w14:textId="77777777" w:rsidR="007F41F4" w:rsidRDefault="00000000">
      <w:pPr>
        <w:spacing w:after="200" w:line="259" w:lineRule="auto"/>
        <w:ind w:left="720"/>
        <w:rPr>
          <w:sz w:val="24"/>
          <w:szCs w:val="24"/>
          <w:shd w:val="clear" w:color="auto" w:fill="FFF2CC"/>
        </w:rPr>
      </w:pPr>
      <w:r>
        <w:rPr>
          <w:sz w:val="24"/>
          <w:szCs w:val="24"/>
        </w:rPr>
        <w:t xml:space="preserve">Date Filed: </w:t>
      </w:r>
      <w:r>
        <w:rPr>
          <w:sz w:val="24"/>
          <w:szCs w:val="24"/>
        </w:rPr>
        <w:tab/>
      </w:r>
      <w:r>
        <w:rPr>
          <w:sz w:val="24"/>
          <w:szCs w:val="24"/>
          <w:shd w:val="clear" w:color="auto" w:fill="FFF2CC"/>
        </w:rPr>
        <w:t>DATE AS LISTED ON YOUR CREDIT REPORT</w:t>
      </w:r>
    </w:p>
    <w:p w14:paraId="0000003F" w14:textId="77777777" w:rsidR="007F41F4" w:rsidRDefault="00000000">
      <w:pPr>
        <w:numPr>
          <w:ilvl w:val="0"/>
          <w:numId w:val="7"/>
        </w:numPr>
        <w:spacing w:after="200" w:line="259" w:lineRule="auto"/>
        <w:rPr>
          <w:sz w:val="24"/>
          <w:szCs w:val="24"/>
        </w:rPr>
      </w:pPr>
      <w:r>
        <w:rPr>
          <w:sz w:val="24"/>
          <w:szCs w:val="24"/>
        </w:rPr>
        <w:t xml:space="preserve">Creditor: </w:t>
      </w:r>
      <w:r>
        <w:rPr>
          <w:sz w:val="24"/>
          <w:szCs w:val="24"/>
        </w:rPr>
        <w:tab/>
      </w:r>
      <w:r>
        <w:rPr>
          <w:sz w:val="24"/>
          <w:szCs w:val="24"/>
          <w:shd w:val="clear" w:color="auto" w:fill="FFF2CC"/>
        </w:rPr>
        <w:t>NAME OF CREDITOR AS LISTED ON YOUR CREDIT REPORT</w:t>
      </w:r>
    </w:p>
    <w:p w14:paraId="00000040" w14:textId="77777777" w:rsidR="007F41F4" w:rsidRDefault="00000000">
      <w:pPr>
        <w:spacing w:after="200" w:line="259" w:lineRule="auto"/>
        <w:ind w:left="720"/>
        <w:rPr>
          <w:sz w:val="24"/>
          <w:szCs w:val="24"/>
        </w:rPr>
      </w:pPr>
      <w:r>
        <w:rPr>
          <w:sz w:val="24"/>
          <w:szCs w:val="24"/>
        </w:rPr>
        <w:t xml:space="preserve">Date Reported: </w:t>
      </w:r>
      <w:r>
        <w:rPr>
          <w:sz w:val="24"/>
          <w:szCs w:val="24"/>
          <w:shd w:val="clear" w:color="auto" w:fill="FFF2CC"/>
        </w:rPr>
        <w:t>DATE AS LISTED ON YOUR CREDIT REPORT</w:t>
      </w:r>
    </w:p>
    <w:p w14:paraId="00000041" w14:textId="77777777" w:rsidR="007F41F4" w:rsidRDefault="00000000">
      <w:pPr>
        <w:spacing w:after="200" w:line="259" w:lineRule="auto"/>
        <w:ind w:firstLine="720"/>
        <w:rPr>
          <w:sz w:val="24"/>
          <w:szCs w:val="24"/>
        </w:rPr>
      </w:pPr>
      <w:r>
        <w:rPr>
          <w:sz w:val="24"/>
          <w:szCs w:val="24"/>
        </w:rPr>
        <w:t xml:space="preserve">Current Status: </w:t>
      </w:r>
      <w:r>
        <w:rPr>
          <w:sz w:val="24"/>
          <w:szCs w:val="24"/>
          <w:shd w:val="clear" w:color="auto" w:fill="FFF2CC"/>
        </w:rPr>
        <w:t>AS LISTED ON YOUR CREDIT REPORT</w:t>
      </w:r>
    </w:p>
    <w:p w14:paraId="00000042" w14:textId="77777777" w:rsidR="007F41F4" w:rsidRDefault="00000000">
      <w:pPr>
        <w:numPr>
          <w:ilvl w:val="0"/>
          <w:numId w:val="12"/>
        </w:numPr>
        <w:spacing w:after="200" w:line="259" w:lineRule="auto"/>
        <w:rPr>
          <w:sz w:val="24"/>
          <w:szCs w:val="24"/>
        </w:rPr>
      </w:pPr>
      <w:r>
        <w:rPr>
          <w:sz w:val="24"/>
          <w:szCs w:val="24"/>
        </w:rPr>
        <w:t xml:space="preserve">Creditor: </w:t>
      </w:r>
      <w:r>
        <w:rPr>
          <w:sz w:val="24"/>
          <w:szCs w:val="24"/>
        </w:rPr>
        <w:tab/>
      </w:r>
      <w:r>
        <w:rPr>
          <w:sz w:val="24"/>
          <w:szCs w:val="24"/>
          <w:shd w:val="clear" w:color="auto" w:fill="FFF2CC"/>
        </w:rPr>
        <w:t>NAME OF CREDITOR AS LISTED ON YOUR CREDIT REPORT</w:t>
      </w:r>
    </w:p>
    <w:p w14:paraId="00000043" w14:textId="77777777" w:rsidR="007F41F4" w:rsidRDefault="00000000">
      <w:pPr>
        <w:spacing w:after="200" w:line="259" w:lineRule="auto"/>
        <w:ind w:left="720"/>
        <w:rPr>
          <w:sz w:val="24"/>
          <w:szCs w:val="24"/>
        </w:rPr>
      </w:pPr>
      <w:r>
        <w:rPr>
          <w:sz w:val="24"/>
          <w:szCs w:val="24"/>
        </w:rPr>
        <w:t xml:space="preserve">Date Reported: </w:t>
      </w:r>
      <w:r>
        <w:rPr>
          <w:sz w:val="24"/>
          <w:szCs w:val="24"/>
          <w:shd w:val="clear" w:color="auto" w:fill="FFF2CC"/>
        </w:rPr>
        <w:t>DATE AS LISTED ON YOUR CREDIT REPORT</w:t>
      </w:r>
    </w:p>
    <w:p w14:paraId="00000044" w14:textId="77777777" w:rsidR="007F41F4" w:rsidRDefault="00000000">
      <w:pPr>
        <w:spacing w:after="200" w:line="259" w:lineRule="auto"/>
        <w:ind w:firstLine="720"/>
        <w:rPr>
          <w:b/>
          <w:sz w:val="24"/>
          <w:szCs w:val="24"/>
          <w:u w:val="single"/>
        </w:rPr>
      </w:pPr>
      <w:r>
        <w:rPr>
          <w:sz w:val="24"/>
          <w:szCs w:val="24"/>
        </w:rPr>
        <w:t xml:space="preserve">Current Status: </w:t>
      </w:r>
      <w:r>
        <w:rPr>
          <w:sz w:val="24"/>
          <w:szCs w:val="24"/>
          <w:shd w:val="clear" w:color="auto" w:fill="FFF2CC"/>
        </w:rPr>
        <w:t>AS LISTED ON YOUR CREDIT REPORT</w:t>
      </w:r>
    </w:p>
    <w:p w14:paraId="00000045" w14:textId="77777777" w:rsidR="007F41F4" w:rsidRDefault="007F41F4">
      <w:pPr>
        <w:spacing w:after="200" w:line="259" w:lineRule="auto"/>
        <w:rPr>
          <w:b/>
          <w:sz w:val="28"/>
          <w:szCs w:val="28"/>
        </w:rPr>
      </w:pPr>
    </w:p>
    <w:p w14:paraId="00000046" w14:textId="77777777" w:rsidR="007F41F4" w:rsidRDefault="00000000">
      <w:pPr>
        <w:spacing w:after="200" w:line="259" w:lineRule="auto"/>
        <w:rPr>
          <w:b/>
          <w:sz w:val="28"/>
          <w:szCs w:val="28"/>
        </w:rPr>
      </w:pPr>
      <w:r>
        <w:rPr>
          <w:b/>
          <w:sz w:val="28"/>
          <w:szCs w:val="28"/>
        </w:rPr>
        <w:t xml:space="preserve">Criminal </w:t>
      </w:r>
    </w:p>
    <w:p w14:paraId="00000047" w14:textId="77777777" w:rsidR="007F41F4" w:rsidRDefault="00000000">
      <w:pPr>
        <w:spacing w:after="200" w:line="259" w:lineRule="auto"/>
        <w:rPr>
          <w:b/>
          <w:sz w:val="24"/>
          <w:szCs w:val="24"/>
          <w:u w:val="single"/>
        </w:rPr>
      </w:pPr>
      <w:r>
        <w:rPr>
          <w:b/>
          <w:sz w:val="24"/>
          <w:szCs w:val="24"/>
          <w:u w:val="single"/>
          <w:shd w:val="clear" w:color="auto" w:fill="FFF2CC"/>
        </w:rPr>
        <w:t>Name of County</w:t>
      </w:r>
      <w:r>
        <w:rPr>
          <w:b/>
          <w:sz w:val="24"/>
          <w:szCs w:val="24"/>
          <w:u w:val="single"/>
        </w:rPr>
        <w:t xml:space="preserve"> </w:t>
      </w:r>
      <w:proofErr w:type="spellStart"/>
      <w:r>
        <w:rPr>
          <w:b/>
          <w:sz w:val="24"/>
          <w:szCs w:val="24"/>
          <w:u w:val="single"/>
        </w:rPr>
        <w:t>County</w:t>
      </w:r>
      <w:proofErr w:type="spellEnd"/>
      <w:r>
        <w:rPr>
          <w:b/>
          <w:sz w:val="24"/>
          <w:szCs w:val="24"/>
          <w:u w:val="single"/>
        </w:rPr>
        <w:t xml:space="preserve">, </w:t>
      </w:r>
      <w:r>
        <w:rPr>
          <w:b/>
          <w:sz w:val="24"/>
          <w:szCs w:val="24"/>
          <w:u w:val="single"/>
          <w:shd w:val="clear" w:color="auto" w:fill="FFF2CC"/>
        </w:rPr>
        <w:t>State</w:t>
      </w:r>
      <w:r>
        <w:rPr>
          <w:b/>
          <w:sz w:val="24"/>
          <w:szCs w:val="24"/>
          <w:u w:val="single"/>
        </w:rPr>
        <w:t>:</w:t>
      </w:r>
    </w:p>
    <w:p w14:paraId="00000048" w14:textId="77777777" w:rsidR="007F41F4" w:rsidRDefault="00000000">
      <w:pPr>
        <w:numPr>
          <w:ilvl w:val="0"/>
          <w:numId w:val="3"/>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 xml:space="preserve">Misdemeanor or Felony)(Approx. Date of Offense) </w:t>
      </w:r>
    </w:p>
    <w:p w14:paraId="00000049" w14:textId="77777777" w:rsidR="007F41F4" w:rsidRDefault="00000000">
      <w:pPr>
        <w:numPr>
          <w:ilvl w:val="0"/>
          <w:numId w:val="3"/>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 xml:space="preserve">Misdemeanor or Felony)(Approx. Date of Offense) </w:t>
      </w:r>
    </w:p>
    <w:p w14:paraId="0000004A" w14:textId="77777777" w:rsidR="007F41F4" w:rsidRDefault="00000000">
      <w:pPr>
        <w:numPr>
          <w:ilvl w:val="0"/>
          <w:numId w:val="3"/>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 xml:space="preserve">Misdemeanor or Felony)(Approx. Date of Offense) </w:t>
      </w:r>
    </w:p>
    <w:p w14:paraId="0000004B" w14:textId="77777777" w:rsidR="007F41F4" w:rsidRDefault="00000000">
      <w:pPr>
        <w:numPr>
          <w:ilvl w:val="0"/>
          <w:numId w:val="3"/>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 xml:space="preserve">Misdemeanor or Felony)(Approx. Date of Offense) </w:t>
      </w:r>
    </w:p>
    <w:p w14:paraId="0000004C" w14:textId="77777777" w:rsidR="007F41F4" w:rsidRDefault="00000000">
      <w:pPr>
        <w:numPr>
          <w:ilvl w:val="0"/>
          <w:numId w:val="3"/>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 xml:space="preserve">Misdemeanor or Felony)(Approx. Date of Offense) </w:t>
      </w:r>
    </w:p>
    <w:p w14:paraId="0000004D" w14:textId="77777777" w:rsidR="007F41F4" w:rsidRDefault="00000000">
      <w:pPr>
        <w:numPr>
          <w:ilvl w:val="0"/>
          <w:numId w:val="3"/>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Misdemeanor or Felony)(Approx. Date of Offense)</w:t>
      </w:r>
      <w:r>
        <w:rPr>
          <w:sz w:val="24"/>
          <w:szCs w:val="24"/>
        </w:rPr>
        <w:t xml:space="preserve"> </w:t>
      </w:r>
    </w:p>
    <w:p w14:paraId="0000004E" w14:textId="77777777" w:rsidR="007F41F4" w:rsidRDefault="007F41F4">
      <w:pPr>
        <w:spacing w:after="200" w:line="259" w:lineRule="auto"/>
        <w:rPr>
          <w:b/>
          <w:sz w:val="24"/>
          <w:szCs w:val="24"/>
          <w:u w:val="single"/>
          <w:shd w:val="clear" w:color="auto" w:fill="FFF2CC"/>
        </w:rPr>
      </w:pPr>
    </w:p>
    <w:p w14:paraId="0000004F" w14:textId="77777777" w:rsidR="007F41F4" w:rsidRDefault="00000000">
      <w:pPr>
        <w:spacing w:after="200" w:line="259" w:lineRule="auto"/>
        <w:rPr>
          <w:b/>
          <w:sz w:val="24"/>
          <w:szCs w:val="24"/>
          <w:u w:val="single"/>
        </w:rPr>
      </w:pPr>
      <w:r>
        <w:rPr>
          <w:b/>
          <w:sz w:val="24"/>
          <w:szCs w:val="24"/>
          <w:u w:val="single"/>
          <w:shd w:val="clear" w:color="auto" w:fill="FFF2CC"/>
        </w:rPr>
        <w:lastRenderedPageBreak/>
        <w:t>Name of County</w:t>
      </w:r>
      <w:r>
        <w:rPr>
          <w:b/>
          <w:sz w:val="24"/>
          <w:szCs w:val="24"/>
          <w:u w:val="single"/>
        </w:rPr>
        <w:t xml:space="preserve"> </w:t>
      </w:r>
      <w:proofErr w:type="spellStart"/>
      <w:r>
        <w:rPr>
          <w:b/>
          <w:sz w:val="24"/>
          <w:szCs w:val="24"/>
          <w:u w:val="single"/>
        </w:rPr>
        <w:t>County</w:t>
      </w:r>
      <w:proofErr w:type="spellEnd"/>
      <w:r>
        <w:rPr>
          <w:b/>
          <w:sz w:val="24"/>
          <w:szCs w:val="24"/>
          <w:u w:val="single"/>
        </w:rPr>
        <w:t xml:space="preserve">, </w:t>
      </w:r>
      <w:r>
        <w:rPr>
          <w:b/>
          <w:sz w:val="24"/>
          <w:szCs w:val="24"/>
          <w:u w:val="single"/>
          <w:shd w:val="clear" w:color="auto" w:fill="FFF2CC"/>
        </w:rPr>
        <w:t>State</w:t>
      </w:r>
      <w:r>
        <w:rPr>
          <w:b/>
          <w:sz w:val="24"/>
          <w:szCs w:val="24"/>
          <w:u w:val="single"/>
        </w:rPr>
        <w:t>:</w:t>
      </w:r>
    </w:p>
    <w:p w14:paraId="00000050" w14:textId="77777777" w:rsidR="007F41F4" w:rsidRDefault="00000000">
      <w:pPr>
        <w:numPr>
          <w:ilvl w:val="0"/>
          <w:numId w:val="13"/>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 xml:space="preserve">Misdemeanor or Felony)(Approx. Date of Offense) </w:t>
      </w:r>
    </w:p>
    <w:p w14:paraId="00000051" w14:textId="77777777" w:rsidR="007F41F4" w:rsidRDefault="00000000">
      <w:pPr>
        <w:numPr>
          <w:ilvl w:val="0"/>
          <w:numId w:val="13"/>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 xml:space="preserve">Misdemeanor or Felony)(Approx. Date of Offense) </w:t>
      </w:r>
    </w:p>
    <w:p w14:paraId="00000052" w14:textId="77777777" w:rsidR="007F41F4" w:rsidRDefault="00000000">
      <w:pPr>
        <w:numPr>
          <w:ilvl w:val="0"/>
          <w:numId w:val="13"/>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 xml:space="preserve">Misdemeanor or Felony)(Approx. Date of Offense) </w:t>
      </w:r>
    </w:p>
    <w:p w14:paraId="00000053" w14:textId="77777777" w:rsidR="007F41F4" w:rsidRDefault="00000000">
      <w:pPr>
        <w:numPr>
          <w:ilvl w:val="0"/>
          <w:numId w:val="13"/>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 xml:space="preserve">Misdemeanor or Felony)(Approx. Date of Offense) </w:t>
      </w:r>
    </w:p>
    <w:p w14:paraId="00000054" w14:textId="77777777" w:rsidR="007F41F4" w:rsidRDefault="00000000">
      <w:pPr>
        <w:numPr>
          <w:ilvl w:val="0"/>
          <w:numId w:val="13"/>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 xml:space="preserve">Misdemeanor or Felony)(Approx. Date of Offense) </w:t>
      </w:r>
    </w:p>
    <w:p w14:paraId="00000055" w14:textId="77777777" w:rsidR="007F41F4" w:rsidRDefault="00000000">
      <w:pPr>
        <w:numPr>
          <w:ilvl w:val="0"/>
          <w:numId w:val="13"/>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Misdemeanor or Felony)(Approx. Date of Offense)</w:t>
      </w:r>
      <w:r>
        <w:rPr>
          <w:sz w:val="24"/>
          <w:szCs w:val="24"/>
        </w:rPr>
        <w:t xml:space="preserve"> </w:t>
      </w:r>
    </w:p>
    <w:p w14:paraId="00000056" w14:textId="77777777" w:rsidR="007F41F4" w:rsidRDefault="007F41F4">
      <w:pPr>
        <w:spacing w:after="200" w:line="259" w:lineRule="auto"/>
        <w:rPr>
          <w:b/>
          <w:sz w:val="24"/>
          <w:szCs w:val="24"/>
          <w:u w:val="single"/>
          <w:shd w:val="clear" w:color="auto" w:fill="FFF2CC"/>
        </w:rPr>
      </w:pPr>
    </w:p>
    <w:p w14:paraId="00000057" w14:textId="77777777" w:rsidR="007F41F4" w:rsidRDefault="00000000">
      <w:pPr>
        <w:spacing w:after="200" w:line="259" w:lineRule="auto"/>
        <w:rPr>
          <w:b/>
          <w:sz w:val="24"/>
          <w:szCs w:val="24"/>
          <w:u w:val="single"/>
        </w:rPr>
      </w:pPr>
      <w:r>
        <w:rPr>
          <w:b/>
          <w:sz w:val="24"/>
          <w:szCs w:val="24"/>
          <w:u w:val="single"/>
          <w:shd w:val="clear" w:color="auto" w:fill="FFF2CC"/>
        </w:rPr>
        <w:t>Name of County</w:t>
      </w:r>
      <w:r>
        <w:rPr>
          <w:b/>
          <w:sz w:val="24"/>
          <w:szCs w:val="24"/>
          <w:u w:val="single"/>
        </w:rPr>
        <w:t xml:space="preserve"> </w:t>
      </w:r>
      <w:proofErr w:type="spellStart"/>
      <w:r>
        <w:rPr>
          <w:b/>
          <w:sz w:val="24"/>
          <w:szCs w:val="24"/>
          <w:u w:val="single"/>
        </w:rPr>
        <w:t>County</w:t>
      </w:r>
      <w:proofErr w:type="spellEnd"/>
      <w:r>
        <w:rPr>
          <w:b/>
          <w:sz w:val="24"/>
          <w:szCs w:val="24"/>
          <w:u w:val="single"/>
        </w:rPr>
        <w:t xml:space="preserve">, </w:t>
      </w:r>
      <w:r>
        <w:rPr>
          <w:b/>
          <w:sz w:val="24"/>
          <w:szCs w:val="24"/>
          <w:u w:val="single"/>
          <w:shd w:val="clear" w:color="auto" w:fill="FFF2CC"/>
        </w:rPr>
        <w:t>State</w:t>
      </w:r>
      <w:r>
        <w:rPr>
          <w:b/>
          <w:sz w:val="24"/>
          <w:szCs w:val="24"/>
          <w:u w:val="single"/>
        </w:rPr>
        <w:t>:</w:t>
      </w:r>
    </w:p>
    <w:p w14:paraId="00000058" w14:textId="77777777" w:rsidR="007F41F4" w:rsidRDefault="00000000">
      <w:pPr>
        <w:numPr>
          <w:ilvl w:val="0"/>
          <w:numId w:val="16"/>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 xml:space="preserve">Misdemeanor or Felony)(Approx. Date of Offense) </w:t>
      </w:r>
    </w:p>
    <w:p w14:paraId="00000059" w14:textId="77777777" w:rsidR="007F41F4" w:rsidRDefault="00000000">
      <w:pPr>
        <w:numPr>
          <w:ilvl w:val="0"/>
          <w:numId w:val="16"/>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 xml:space="preserve">Misdemeanor or Felony)(Approx. Date of Offense) </w:t>
      </w:r>
    </w:p>
    <w:p w14:paraId="0000005A" w14:textId="77777777" w:rsidR="007F41F4" w:rsidRDefault="00000000">
      <w:pPr>
        <w:numPr>
          <w:ilvl w:val="0"/>
          <w:numId w:val="16"/>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 xml:space="preserve">Misdemeanor or Felony)(Approx. Date of Offense) </w:t>
      </w:r>
    </w:p>
    <w:p w14:paraId="0000005B" w14:textId="77777777" w:rsidR="007F41F4" w:rsidRDefault="00000000">
      <w:pPr>
        <w:numPr>
          <w:ilvl w:val="0"/>
          <w:numId w:val="16"/>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 xml:space="preserve">Misdemeanor or Felony)(Approx. Date of Offense) </w:t>
      </w:r>
    </w:p>
    <w:p w14:paraId="0000005C" w14:textId="77777777" w:rsidR="007F41F4" w:rsidRDefault="00000000">
      <w:pPr>
        <w:numPr>
          <w:ilvl w:val="0"/>
          <w:numId w:val="16"/>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 xml:space="preserve">Misdemeanor or Felony)(Approx. Date of Offense) </w:t>
      </w:r>
    </w:p>
    <w:p w14:paraId="0000005D" w14:textId="77777777" w:rsidR="007F41F4" w:rsidRDefault="00000000">
      <w:pPr>
        <w:numPr>
          <w:ilvl w:val="0"/>
          <w:numId w:val="16"/>
        </w:numPr>
        <w:spacing w:after="200" w:line="259" w:lineRule="auto"/>
        <w:rPr>
          <w:sz w:val="24"/>
          <w:szCs w:val="24"/>
          <w:shd w:val="clear" w:color="auto" w:fill="FFF2CC"/>
        </w:rPr>
      </w:pPr>
      <w:r>
        <w:rPr>
          <w:sz w:val="24"/>
          <w:szCs w:val="24"/>
          <w:shd w:val="clear" w:color="auto" w:fill="FFF2CC"/>
        </w:rPr>
        <w:t>Case Number (Crime</w:t>
      </w:r>
      <w:proofErr w:type="gramStart"/>
      <w:r>
        <w:rPr>
          <w:sz w:val="24"/>
          <w:szCs w:val="24"/>
          <w:shd w:val="clear" w:color="auto" w:fill="FFF2CC"/>
        </w:rPr>
        <w:t>)(</w:t>
      </w:r>
      <w:proofErr w:type="gramEnd"/>
      <w:r>
        <w:rPr>
          <w:sz w:val="24"/>
          <w:szCs w:val="24"/>
          <w:shd w:val="clear" w:color="auto" w:fill="FFF2CC"/>
        </w:rPr>
        <w:t>Misdemeanor or Felony)(Approx. Date of Offense)</w:t>
      </w:r>
      <w:r>
        <w:rPr>
          <w:sz w:val="24"/>
          <w:szCs w:val="24"/>
        </w:rPr>
        <w:t xml:space="preserve"> </w:t>
      </w:r>
    </w:p>
    <w:p w14:paraId="0000005E" w14:textId="77777777" w:rsidR="007F41F4" w:rsidRDefault="007F41F4">
      <w:pPr>
        <w:numPr>
          <w:ilvl w:val="0"/>
          <w:numId w:val="16"/>
        </w:numPr>
        <w:spacing w:after="200" w:line="259" w:lineRule="auto"/>
        <w:rPr>
          <w:sz w:val="24"/>
          <w:szCs w:val="24"/>
        </w:rPr>
      </w:pPr>
    </w:p>
    <w:p w14:paraId="0000005F" w14:textId="77777777" w:rsidR="007F41F4" w:rsidRDefault="00000000">
      <w:pPr>
        <w:spacing w:after="200" w:line="259" w:lineRule="auto"/>
        <w:rPr>
          <w:b/>
          <w:sz w:val="28"/>
          <w:szCs w:val="28"/>
        </w:rPr>
      </w:pPr>
      <w:r>
        <w:rPr>
          <w:b/>
          <w:sz w:val="28"/>
          <w:szCs w:val="28"/>
        </w:rPr>
        <w:t>Driving Records</w:t>
      </w:r>
    </w:p>
    <w:p w14:paraId="00000060" w14:textId="77777777" w:rsidR="007F41F4" w:rsidRDefault="00000000">
      <w:pPr>
        <w:spacing w:after="200" w:line="259" w:lineRule="auto"/>
        <w:rPr>
          <w:b/>
          <w:sz w:val="24"/>
          <w:szCs w:val="24"/>
          <w:u w:val="single"/>
          <w:shd w:val="clear" w:color="auto" w:fill="FFF2CC"/>
        </w:rPr>
      </w:pPr>
      <w:r>
        <w:rPr>
          <w:b/>
          <w:sz w:val="24"/>
          <w:szCs w:val="24"/>
          <w:u w:val="single"/>
        </w:rPr>
        <w:t xml:space="preserve">Driver’s License State: </w:t>
      </w:r>
      <w:r>
        <w:rPr>
          <w:b/>
          <w:sz w:val="24"/>
          <w:szCs w:val="24"/>
          <w:u w:val="single"/>
          <w:shd w:val="clear" w:color="auto" w:fill="FFF2CC"/>
        </w:rPr>
        <w:t>STATE</w:t>
      </w:r>
    </w:p>
    <w:p w14:paraId="00000061" w14:textId="77777777" w:rsidR="007F41F4" w:rsidRDefault="00000000">
      <w:pPr>
        <w:numPr>
          <w:ilvl w:val="0"/>
          <w:numId w:val="10"/>
        </w:numPr>
        <w:spacing w:after="200" w:line="259" w:lineRule="auto"/>
        <w:rPr>
          <w:sz w:val="24"/>
          <w:szCs w:val="24"/>
        </w:rPr>
      </w:pPr>
      <w:r>
        <w:rPr>
          <w:sz w:val="24"/>
          <w:szCs w:val="24"/>
          <w:shd w:val="clear" w:color="auto" w:fill="FFF2CC"/>
        </w:rPr>
        <w:t>OFFENSE (APPROX. DATE OF OFFENSE)</w:t>
      </w:r>
      <w:r>
        <w:rPr>
          <w:sz w:val="24"/>
          <w:szCs w:val="24"/>
        </w:rPr>
        <w:t xml:space="preserve"> </w:t>
      </w:r>
    </w:p>
    <w:p w14:paraId="00000062" w14:textId="77777777" w:rsidR="007F41F4" w:rsidRDefault="007F41F4">
      <w:pPr>
        <w:spacing w:line="259" w:lineRule="auto"/>
        <w:rPr>
          <w:b/>
          <w:sz w:val="24"/>
          <w:szCs w:val="24"/>
        </w:rPr>
      </w:pPr>
    </w:p>
    <w:p w14:paraId="00000063" w14:textId="77777777" w:rsidR="007F41F4" w:rsidRDefault="007F41F4">
      <w:pPr>
        <w:spacing w:after="200" w:line="259" w:lineRule="auto"/>
        <w:rPr>
          <w:sz w:val="24"/>
          <w:szCs w:val="24"/>
        </w:rPr>
      </w:pPr>
    </w:p>
    <w:p w14:paraId="00000064" w14:textId="77777777" w:rsidR="007F41F4" w:rsidRDefault="007F41F4">
      <w:pPr>
        <w:spacing w:after="200" w:line="259" w:lineRule="auto"/>
        <w:rPr>
          <w:sz w:val="24"/>
          <w:szCs w:val="24"/>
        </w:rPr>
      </w:pPr>
    </w:p>
    <w:p w14:paraId="00000065" w14:textId="77777777" w:rsidR="007F41F4" w:rsidRDefault="007F41F4">
      <w:pPr>
        <w:spacing w:after="200" w:line="259" w:lineRule="auto"/>
        <w:rPr>
          <w:sz w:val="24"/>
          <w:szCs w:val="24"/>
        </w:rPr>
      </w:pPr>
    </w:p>
    <w:p w14:paraId="00000066" w14:textId="77777777" w:rsidR="007F41F4" w:rsidRDefault="007F41F4">
      <w:pPr>
        <w:spacing w:after="200" w:line="259" w:lineRule="auto"/>
        <w:rPr>
          <w:sz w:val="24"/>
          <w:szCs w:val="24"/>
        </w:rPr>
      </w:pPr>
    </w:p>
    <w:p w14:paraId="00000067" w14:textId="77777777" w:rsidR="007F41F4" w:rsidRDefault="007F41F4">
      <w:pPr>
        <w:spacing w:after="200" w:line="259" w:lineRule="auto"/>
        <w:rPr>
          <w:sz w:val="24"/>
          <w:szCs w:val="24"/>
        </w:rPr>
      </w:pPr>
    </w:p>
    <w:p w14:paraId="00000068" w14:textId="77777777" w:rsidR="007F41F4" w:rsidRDefault="007F41F4">
      <w:pPr>
        <w:spacing w:after="200" w:line="259" w:lineRule="auto"/>
        <w:rPr>
          <w:sz w:val="24"/>
          <w:szCs w:val="24"/>
        </w:rPr>
      </w:pPr>
    </w:p>
    <w:p w14:paraId="00000069" w14:textId="77777777" w:rsidR="007F41F4" w:rsidRDefault="00000000">
      <w:pPr>
        <w:spacing w:after="200" w:line="259" w:lineRule="auto"/>
        <w:rPr>
          <w:sz w:val="24"/>
          <w:szCs w:val="24"/>
        </w:rPr>
      </w:pPr>
      <w:r>
        <w:rPr>
          <w:sz w:val="24"/>
          <w:szCs w:val="24"/>
        </w:rPr>
        <w:lastRenderedPageBreak/>
        <w:t xml:space="preserve">Pursuant to 605C of the Fair Credit Reporting Act, I respectfully request that you block the reporting of the adverse information identified above (and any other information related thereto) within four business days (see 12 CFR §1022.142(e)(1)). In addition, please send me notification of the action taken pursuant to this request within five business days (see 12 CFR §1022.142(f)).   </w:t>
      </w:r>
    </w:p>
    <w:p w14:paraId="0000006A" w14:textId="77777777" w:rsidR="007F41F4" w:rsidRDefault="007F41F4">
      <w:pPr>
        <w:spacing w:line="259" w:lineRule="auto"/>
        <w:rPr>
          <w:b/>
          <w:sz w:val="24"/>
          <w:szCs w:val="24"/>
        </w:rPr>
      </w:pPr>
    </w:p>
    <w:p w14:paraId="0000006B" w14:textId="77777777" w:rsidR="007F41F4" w:rsidRDefault="00000000">
      <w:pPr>
        <w:spacing w:after="200" w:line="259" w:lineRule="auto"/>
        <w:rPr>
          <w:b/>
          <w:i/>
          <w:color w:val="0070C0"/>
          <w:sz w:val="24"/>
          <w:szCs w:val="24"/>
          <w:shd w:val="clear" w:color="auto" w:fill="FFF2CC"/>
        </w:rPr>
      </w:pPr>
      <w:r>
        <w:rPr>
          <w:b/>
          <w:sz w:val="24"/>
          <w:szCs w:val="24"/>
        </w:rPr>
        <w:t xml:space="preserve">My preferred method of contact: </w:t>
      </w:r>
      <w:r>
        <w:rPr>
          <w:b/>
          <w:i/>
          <w:sz w:val="24"/>
          <w:szCs w:val="24"/>
          <w:shd w:val="clear" w:color="auto" w:fill="FFF2CC"/>
        </w:rPr>
        <w:t>(select your preferred method)</w:t>
      </w:r>
    </w:p>
    <w:p w14:paraId="0000006C" w14:textId="6133569F" w:rsidR="007F41F4" w:rsidRDefault="00FB46AC">
      <w:pPr>
        <w:numPr>
          <w:ilvl w:val="0"/>
          <w:numId w:val="6"/>
        </w:numPr>
        <w:spacing w:line="259" w:lineRule="auto"/>
        <w:rPr>
          <w:sz w:val="24"/>
          <w:szCs w:val="24"/>
        </w:rPr>
      </w:pPr>
      <w:r>
        <w:rPr>
          <w:sz w:val="24"/>
          <w:szCs w:val="24"/>
        </w:rPr>
        <w:fldChar w:fldCharType="begin">
          <w:ffData>
            <w:name w:val="Check1"/>
            <w:enabled/>
            <w:calcOnExit w:val="0"/>
            <w:checkBox>
              <w:sizeAuto/>
              <w:default w:val="0"/>
            </w:checkBox>
          </w:ffData>
        </w:fldChar>
      </w:r>
      <w:bookmarkStart w:id="0" w:name="Check1"/>
      <w:r>
        <w:rPr>
          <w:sz w:val="24"/>
          <w:szCs w:val="24"/>
        </w:rPr>
        <w:instrText xml:space="preserve"> FORMCHECKBOX </w:instrText>
      </w:r>
      <w:r>
        <w:rPr>
          <w:sz w:val="24"/>
          <w:szCs w:val="24"/>
        </w:rPr>
      </w:r>
      <w:r>
        <w:rPr>
          <w:sz w:val="24"/>
          <w:szCs w:val="24"/>
        </w:rPr>
        <w:fldChar w:fldCharType="end"/>
      </w:r>
      <w:bookmarkEnd w:id="0"/>
      <w:r>
        <w:rPr>
          <w:sz w:val="24"/>
          <w:szCs w:val="24"/>
        </w:rPr>
        <w:t xml:space="preserve"> </w:t>
      </w:r>
      <w:r w:rsidR="00000000">
        <w:rPr>
          <w:sz w:val="24"/>
          <w:szCs w:val="24"/>
        </w:rPr>
        <w:t>Email</w:t>
      </w:r>
    </w:p>
    <w:p w14:paraId="0000006D" w14:textId="098F00A9" w:rsidR="007F41F4" w:rsidRDefault="00FB46AC">
      <w:pPr>
        <w:numPr>
          <w:ilvl w:val="0"/>
          <w:numId w:val="6"/>
        </w:numPr>
        <w:spacing w:line="259" w:lineRule="auto"/>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Pr>
          <w:sz w:val="24"/>
          <w:szCs w:val="24"/>
        </w:rPr>
      </w:r>
      <w:r>
        <w:rPr>
          <w:sz w:val="24"/>
          <w:szCs w:val="24"/>
        </w:rPr>
        <w:fldChar w:fldCharType="end"/>
      </w:r>
      <w:bookmarkEnd w:id="1"/>
      <w:r>
        <w:rPr>
          <w:sz w:val="24"/>
          <w:szCs w:val="24"/>
        </w:rPr>
        <w:t xml:space="preserve"> </w:t>
      </w:r>
      <w:r w:rsidR="00000000">
        <w:rPr>
          <w:sz w:val="24"/>
          <w:szCs w:val="24"/>
        </w:rPr>
        <w:t>Mail</w:t>
      </w:r>
    </w:p>
    <w:p w14:paraId="0000006E" w14:textId="4E190047" w:rsidR="007F41F4" w:rsidRDefault="00FB46AC">
      <w:pPr>
        <w:numPr>
          <w:ilvl w:val="0"/>
          <w:numId w:val="6"/>
        </w:numPr>
        <w:spacing w:line="259" w:lineRule="auto"/>
        <w:rPr>
          <w:sz w:val="24"/>
          <w:szCs w:val="24"/>
        </w:rPr>
      </w:pP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Pr>
          <w:sz w:val="24"/>
          <w:szCs w:val="24"/>
        </w:rPr>
      </w:r>
      <w:r>
        <w:rPr>
          <w:sz w:val="24"/>
          <w:szCs w:val="24"/>
        </w:rPr>
        <w:fldChar w:fldCharType="end"/>
      </w:r>
      <w:bookmarkEnd w:id="2"/>
      <w:r>
        <w:rPr>
          <w:sz w:val="24"/>
          <w:szCs w:val="24"/>
        </w:rPr>
        <w:t xml:space="preserve"> </w:t>
      </w:r>
      <w:r w:rsidR="00000000">
        <w:rPr>
          <w:sz w:val="24"/>
          <w:szCs w:val="24"/>
        </w:rPr>
        <w:t>Phone</w:t>
      </w:r>
    </w:p>
    <w:p w14:paraId="0000006F" w14:textId="302C7611" w:rsidR="007F41F4" w:rsidRDefault="00FB46AC">
      <w:pPr>
        <w:numPr>
          <w:ilvl w:val="0"/>
          <w:numId w:val="6"/>
        </w:numPr>
        <w:spacing w:line="259" w:lineRule="auto"/>
        <w:rPr>
          <w:sz w:val="24"/>
          <w:szCs w:val="24"/>
        </w:rPr>
      </w:pPr>
      <w:r>
        <w:rPr>
          <w:sz w:val="24"/>
          <w:szCs w:val="24"/>
        </w:rPr>
        <w:fldChar w:fldCharType="begin">
          <w:ffData>
            <w:name w:val="Check4"/>
            <w:enabled/>
            <w:calcOnExit w:val="0"/>
            <w:checkBox>
              <w:sizeAuto/>
              <w:default w:val="0"/>
            </w:checkBox>
          </w:ffData>
        </w:fldChar>
      </w:r>
      <w:bookmarkStart w:id="3" w:name="Check4"/>
      <w:r>
        <w:rPr>
          <w:sz w:val="24"/>
          <w:szCs w:val="24"/>
        </w:rPr>
        <w:instrText xml:space="preserve"> FORMCHECKBOX </w:instrText>
      </w:r>
      <w:r>
        <w:rPr>
          <w:sz w:val="24"/>
          <w:szCs w:val="24"/>
        </w:rPr>
      </w:r>
      <w:r>
        <w:rPr>
          <w:sz w:val="24"/>
          <w:szCs w:val="24"/>
        </w:rPr>
        <w:fldChar w:fldCharType="end"/>
      </w:r>
      <w:bookmarkEnd w:id="3"/>
      <w:r>
        <w:rPr>
          <w:sz w:val="24"/>
          <w:szCs w:val="24"/>
        </w:rPr>
        <w:t xml:space="preserve"> </w:t>
      </w:r>
      <w:r w:rsidR="00000000">
        <w:rPr>
          <w:sz w:val="24"/>
          <w:szCs w:val="24"/>
        </w:rPr>
        <w:t>Please contact my Advocate on my behalf</w:t>
      </w:r>
    </w:p>
    <w:p w14:paraId="00000070" w14:textId="77777777" w:rsidR="007F41F4" w:rsidRDefault="007F41F4">
      <w:pPr>
        <w:spacing w:line="259" w:lineRule="auto"/>
        <w:rPr>
          <w:b/>
          <w:sz w:val="24"/>
          <w:szCs w:val="24"/>
        </w:rPr>
      </w:pPr>
    </w:p>
    <w:p w14:paraId="00000071" w14:textId="77777777" w:rsidR="007F41F4" w:rsidRDefault="00000000">
      <w:pPr>
        <w:spacing w:after="200" w:line="259" w:lineRule="auto"/>
        <w:rPr>
          <w:i/>
          <w:sz w:val="24"/>
          <w:szCs w:val="24"/>
        </w:rPr>
      </w:pPr>
      <w:r>
        <w:rPr>
          <w:b/>
          <w:sz w:val="24"/>
          <w:szCs w:val="24"/>
        </w:rPr>
        <w:t>My representative’s information:</w:t>
      </w:r>
      <w:r>
        <w:rPr>
          <w:b/>
          <w:i/>
          <w:sz w:val="24"/>
          <w:szCs w:val="24"/>
        </w:rPr>
        <w:t xml:space="preserve"> </w:t>
      </w:r>
      <w:r>
        <w:rPr>
          <w:i/>
          <w:sz w:val="24"/>
          <w:szCs w:val="24"/>
        </w:rPr>
        <w:t>(Optional)</w:t>
      </w:r>
    </w:p>
    <w:p w14:paraId="00000072" w14:textId="77777777" w:rsidR="007F41F4" w:rsidRDefault="00000000">
      <w:pPr>
        <w:spacing w:line="259" w:lineRule="auto"/>
        <w:rPr>
          <w:sz w:val="24"/>
          <w:szCs w:val="24"/>
          <w:u w:val="single"/>
          <w:shd w:val="clear" w:color="auto" w:fill="FFF2CC"/>
        </w:rPr>
      </w:pPr>
      <w:r>
        <w:rPr>
          <w:sz w:val="24"/>
          <w:szCs w:val="24"/>
        </w:rPr>
        <w:t xml:space="preserve">Representative Name: </w:t>
      </w:r>
      <w:r>
        <w:rPr>
          <w:sz w:val="24"/>
          <w:szCs w:val="24"/>
        </w:rPr>
        <w:tab/>
      </w:r>
      <w:r>
        <w:rPr>
          <w:sz w:val="24"/>
          <w:szCs w:val="24"/>
          <w:u w:val="single"/>
          <w:shd w:val="clear" w:color="auto" w:fill="FFF2CC"/>
        </w:rPr>
        <w:t xml:space="preserve">REPRESENTATIVE'S NAME </w:t>
      </w:r>
    </w:p>
    <w:p w14:paraId="00000073" w14:textId="77777777" w:rsidR="007F41F4" w:rsidRDefault="007F41F4">
      <w:pPr>
        <w:spacing w:line="259" w:lineRule="auto"/>
        <w:rPr>
          <w:sz w:val="24"/>
          <w:szCs w:val="24"/>
        </w:rPr>
      </w:pPr>
    </w:p>
    <w:p w14:paraId="00000074" w14:textId="77777777" w:rsidR="007F41F4" w:rsidRDefault="00000000">
      <w:pPr>
        <w:spacing w:line="259" w:lineRule="auto"/>
        <w:rPr>
          <w:sz w:val="24"/>
          <w:szCs w:val="24"/>
          <w:u w:val="single"/>
        </w:rPr>
      </w:pPr>
      <w:r>
        <w:rPr>
          <w:sz w:val="24"/>
          <w:szCs w:val="24"/>
        </w:rPr>
        <w:t xml:space="preserve">Representative Email: </w:t>
      </w:r>
      <w:r>
        <w:rPr>
          <w:sz w:val="24"/>
          <w:szCs w:val="24"/>
        </w:rPr>
        <w:tab/>
      </w:r>
      <w:r>
        <w:rPr>
          <w:sz w:val="24"/>
          <w:szCs w:val="24"/>
          <w:u w:val="single"/>
          <w:shd w:val="clear" w:color="auto" w:fill="FFF2CC"/>
        </w:rPr>
        <w:t xml:space="preserve">REPRESENTATIVE'S EMAIL </w:t>
      </w:r>
    </w:p>
    <w:p w14:paraId="00000075" w14:textId="77777777" w:rsidR="007F41F4" w:rsidRDefault="007F41F4">
      <w:pPr>
        <w:spacing w:line="259" w:lineRule="auto"/>
        <w:rPr>
          <w:sz w:val="24"/>
          <w:szCs w:val="24"/>
        </w:rPr>
      </w:pPr>
    </w:p>
    <w:p w14:paraId="00000076" w14:textId="77777777" w:rsidR="007F41F4" w:rsidRDefault="00000000">
      <w:pPr>
        <w:spacing w:line="259" w:lineRule="auto"/>
        <w:rPr>
          <w:sz w:val="24"/>
          <w:szCs w:val="24"/>
          <w:u w:val="single"/>
        </w:rPr>
      </w:pPr>
      <w:r>
        <w:rPr>
          <w:sz w:val="24"/>
          <w:szCs w:val="24"/>
        </w:rPr>
        <w:t xml:space="preserve">Representative Phone: </w:t>
      </w:r>
      <w:r>
        <w:rPr>
          <w:b/>
          <w:sz w:val="24"/>
          <w:szCs w:val="24"/>
        </w:rPr>
        <w:tab/>
      </w:r>
      <w:r>
        <w:rPr>
          <w:sz w:val="24"/>
          <w:szCs w:val="24"/>
          <w:u w:val="single"/>
          <w:shd w:val="clear" w:color="auto" w:fill="FFF2CC"/>
        </w:rPr>
        <w:t xml:space="preserve">REPRESENTATIVE'S PHONE NUMBER </w:t>
      </w:r>
    </w:p>
    <w:p w14:paraId="00000077" w14:textId="77777777" w:rsidR="007F41F4" w:rsidRDefault="007F41F4">
      <w:pPr>
        <w:spacing w:line="259" w:lineRule="auto"/>
        <w:rPr>
          <w:b/>
          <w:sz w:val="24"/>
          <w:szCs w:val="24"/>
        </w:rPr>
      </w:pPr>
    </w:p>
    <w:p w14:paraId="00000078" w14:textId="77777777" w:rsidR="007F41F4" w:rsidRDefault="007F41F4">
      <w:pPr>
        <w:spacing w:line="259" w:lineRule="auto"/>
        <w:rPr>
          <w:sz w:val="24"/>
          <w:szCs w:val="24"/>
        </w:rPr>
      </w:pPr>
    </w:p>
    <w:p w14:paraId="00000079" w14:textId="77777777" w:rsidR="007F41F4" w:rsidRDefault="00000000">
      <w:pPr>
        <w:spacing w:line="259" w:lineRule="auto"/>
        <w:rPr>
          <w:sz w:val="24"/>
          <w:szCs w:val="24"/>
        </w:rPr>
      </w:pPr>
      <w:r>
        <w:rPr>
          <w:sz w:val="24"/>
          <w:szCs w:val="24"/>
        </w:rPr>
        <w:t xml:space="preserve">Sincerely, </w:t>
      </w:r>
    </w:p>
    <w:p w14:paraId="0000007A" w14:textId="77777777" w:rsidR="007F41F4" w:rsidRDefault="007F41F4">
      <w:pPr>
        <w:spacing w:line="259" w:lineRule="auto"/>
        <w:rPr>
          <w:sz w:val="24"/>
          <w:szCs w:val="24"/>
        </w:rPr>
      </w:pPr>
    </w:p>
    <w:p w14:paraId="0000007B" w14:textId="77777777" w:rsidR="007F41F4" w:rsidRDefault="00000000">
      <w:pPr>
        <w:spacing w:line="259" w:lineRule="auto"/>
        <w:rPr>
          <w:b/>
          <w:sz w:val="24"/>
          <w:szCs w:val="24"/>
          <w:u w:val="single"/>
        </w:rPr>
      </w:pPr>
      <w:r>
        <w:rPr>
          <w:sz w:val="24"/>
          <w:szCs w:val="24"/>
          <w:shd w:val="clear" w:color="auto" w:fill="FFF2CC"/>
        </w:rPr>
        <w:t>YOUR NAME HERE</w:t>
      </w:r>
    </w:p>
    <w:p w14:paraId="0000007C" w14:textId="77777777" w:rsidR="007F41F4" w:rsidRDefault="007F41F4">
      <w:pPr>
        <w:spacing w:after="200" w:line="259" w:lineRule="auto"/>
        <w:rPr>
          <w:b/>
          <w:sz w:val="24"/>
          <w:szCs w:val="24"/>
          <w:u w:val="single"/>
        </w:rPr>
      </w:pPr>
    </w:p>
    <w:p w14:paraId="0000007D" w14:textId="77777777" w:rsidR="007F41F4" w:rsidRDefault="007F41F4">
      <w:pPr>
        <w:spacing w:after="200" w:line="259" w:lineRule="auto"/>
        <w:rPr>
          <w:b/>
          <w:sz w:val="24"/>
          <w:szCs w:val="24"/>
          <w:u w:val="single"/>
        </w:rPr>
      </w:pPr>
    </w:p>
    <w:p w14:paraId="0000007E" w14:textId="77777777" w:rsidR="007F41F4" w:rsidRDefault="00000000">
      <w:pPr>
        <w:spacing w:after="200" w:line="259" w:lineRule="auto"/>
        <w:rPr>
          <w:b/>
          <w:sz w:val="24"/>
          <w:szCs w:val="24"/>
          <w:u w:val="single"/>
        </w:rPr>
      </w:pPr>
      <w:r>
        <w:rPr>
          <w:b/>
          <w:sz w:val="24"/>
          <w:szCs w:val="24"/>
          <w:u w:val="single"/>
        </w:rPr>
        <w:t>ENCLOSURES</w:t>
      </w:r>
    </w:p>
    <w:p w14:paraId="0000007F" w14:textId="77777777" w:rsidR="007F41F4" w:rsidRDefault="00000000">
      <w:pPr>
        <w:numPr>
          <w:ilvl w:val="0"/>
          <w:numId w:val="11"/>
        </w:numPr>
        <w:spacing w:after="200" w:line="259" w:lineRule="auto"/>
        <w:rPr>
          <w:b/>
          <w:sz w:val="24"/>
          <w:szCs w:val="24"/>
        </w:rPr>
      </w:pPr>
      <w:r>
        <w:rPr>
          <w:b/>
          <w:sz w:val="24"/>
          <w:szCs w:val="24"/>
        </w:rPr>
        <w:t xml:space="preserve">Proof of Identity </w:t>
      </w:r>
      <w:r>
        <w:rPr>
          <w:b/>
          <w:i/>
          <w:sz w:val="24"/>
          <w:szCs w:val="24"/>
        </w:rPr>
        <w:t>(attached)</w:t>
      </w:r>
      <w:r>
        <w:rPr>
          <w:b/>
          <w:sz w:val="24"/>
          <w:szCs w:val="24"/>
        </w:rPr>
        <w:t xml:space="preserve">: </w:t>
      </w:r>
      <w:r>
        <w:rPr>
          <w:b/>
          <w:i/>
          <w:sz w:val="24"/>
          <w:szCs w:val="24"/>
          <w:shd w:val="clear" w:color="auto" w:fill="FFF2CC"/>
        </w:rPr>
        <w:t>(select method attached to this letter)</w:t>
      </w:r>
    </w:p>
    <w:p w14:paraId="00000080" w14:textId="34BA2E96" w:rsidR="007F41F4" w:rsidRDefault="00FB46AC">
      <w:pPr>
        <w:numPr>
          <w:ilvl w:val="0"/>
          <w:numId w:val="1"/>
        </w:numPr>
        <w:spacing w:line="259" w:lineRule="auto"/>
        <w:rPr>
          <w:sz w:val="24"/>
          <w:szCs w:val="24"/>
        </w:rPr>
      </w:pPr>
      <w:r>
        <w:rPr>
          <w:sz w:val="24"/>
          <w:szCs w:val="24"/>
        </w:rPr>
        <w:fldChar w:fldCharType="begin">
          <w:ffData>
            <w:name w:val="Check5"/>
            <w:enabled/>
            <w:calcOnExit w:val="0"/>
            <w:checkBox>
              <w:sizeAuto/>
              <w:default w:val="0"/>
            </w:checkBox>
          </w:ffData>
        </w:fldChar>
      </w:r>
      <w:bookmarkStart w:id="4" w:name="Check5"/>
      <w:r>
        <w:rPr>
          <w:sz w:val="24"/>
          <w:szCs w:val="24"/>
        </w:rPr>
        <w:instrText xml:space="preserve"> FORMCHECKBOX </w:instrText>
      </w:r>
      <w:r>
        <w:rPr>
          <w:sz w:val="24"/>
          <w:szCs w:val="24"/>
        </w:rPr>
      </w:r>
      <w:r>
        <w:rPr>
          <w:sz w:val="24"/>
          <w:szCs w:val="24"/>
        </w:rPr>
        <w:fldChar w:fldCharType="end"/>
      </w:r>
      <w:bookmarkEnd w:id="4"/>
      <w:r>
        <w:rPr>
          <w:sz w:val="24"/>
          <w:szCs w:val="24"/>
        </w:rPr>
        <w:t xml:space="preserve"> </w:t>
      </w:r>
      <w:r w:rsidR="00000000">
        <w:rPr>
          <w:sz w:val="24"/>
          <w:szCs w:val="24"/>
        </w:rPr>
        <w:t>Driver’s License</w:t>
      </w:r>
    </w:p>
    <w:p w14:paraId="00000081" w14:textId="659A041C" w:rsidR="007F41F4" w:rsidRDefault="00FB46AC">
      <w:pPr>
        <w:numPr>
          <w:ilvl w:val="0"/>
          <w:numId w:val="1"/>
        </w:numPr>
        <w:spacing w:line="259" w:lineRule="auto"/>
        <w:rPr>
          <w:sz w:val="24"/>
          <w:szCs w:val="24"/>
        </w:rPr>
      </w:pPr>
      <w:r>
        <w:rPr>
          <w:sz w:val="24"/>
          <w:szCs w:val="24"/>
        </w:rPr>
        <w:fldChar w:fldCharType="begin">
          <w:ffData>
            <w:name w:val="Check6"/>
            <w:enabled/>
            <w:calcOnExit w:val="0"/>
            <w:checkBox>
              <w:sizeAuto/>
              <w:default w:val="0"/>
            </w:checkBox>
          </w:ffData>
        </w:fldChar>
      </w:r>
      <w:bookmarkStart w:id="5" w:name="Check6"/>
      <w:r>
        <w:rPr>
          <w:sz w:val="24"/>
          <w:szCs w:val="24"/>
        </w:rPr>
        <w:instrText xml:space="preserve"> FORMCHECKBOX </w:instrText>
      </w:r>
      <w:r>
        <w:rPr>
          <w:sz w:val="24"/>
          <w:szCs w:val="24"/>
        </w:rPr>
      </w:r>
      <w:r>
        <w:rPr>
          <w:sz w:val="24"/>
          <w:szCs w:val="24"/>
        </w:rPr>
        <w:fldChar w:fldCharType="end"/>
      </w:r>
      <w:bookmarkEnd w:id="5"/>
      <w:r>
        <w:rPr>
          <w:sz w:val="24"/>
          <w:szCs w:val="24"/>
        </w:rPr>
        <w:t xml:space="preserve"> </w:t>
      </w:r>
      <w:r w:rsidR="00000000">
        <w:rPr>
          <w:sz w:val="24"/>
          <w:szCs w:val="24"/>
        </w:rPr>
        <w:t>State-Issued ID Card</w:t>
      </w:r>
    </w:p>
    <w:p w14:paraId="00000082" w14:textId="609C9B48" w:rsidR="007F41F4" w:rsidRDefault="00FB46AC">
      <w:pPr>
        <w:numPr>
          <w:ilvl w:val="0"/>
          <w:numId w:val="1"/>
        </w:numPr>
        <w:spacing w:line="259" w:lineRule="auto"/>
        <w:rPr>
          <w:sz w:val="24"/>
          <w:szCs w:val="24"/>
        </w:rPr>
      </w:pPr>
      <w:r>
        <w:rPr>
          <w:sz w:val="24"/>
          <w:szCs w:val="24"/>
        </w:rPr>
        <w:fldChar w:fldCharType="begin">
          <w:ffData>
            <w:name w:val="Check7"/>
            <w:enabled/>
            <w:calcOnExit w:val="0"/>
            <w:checkBox>
              <w:sizeAuto/>
              <w:default w:val="0"/>
            </w:checkBox>
          </w:ffData>
        </w:fldChar>
      </w:r>
      <w:bookmarkStart w:id="6" w:name="Check7"/>
      <w:r>
        <w:rPr>
          <w:sz w:val="24"/>
          <w:szCs w:val="24"/>
        </w:rPr>
        <w:instrText xml:space="preserve"> FORMCHECKBOX </w:instrText>
      </w:r>
      <w:r>
        <w:rPr>
          <w:sz w:val="24"/>
          <w:szCs w:val="24"/>
        </w:rPr>
      </w:r>
      <w:r>
        <w:rPr>
          <w:sz w:val="24"/>
          <w:szCs w:val="24"/>
        </w:rPr>
        <w:fldChar w:fldCharType="end"/>
      </w:r>
      <w:bookmarkEnd w:id="6"/>
      <w:r>
        <w:rPr>
          <w:sz w:val="24"/>
          <w:szCs w:val="24"/>
        </w:rPr>
        <w:t xml:space="preserve"> </w:t>
      </w:r>
      <w:r w:rsidR="00000000">
        <w:rPr>
          <w:sz w:val="24"/>
          <w:szCs w:val="24"/>
        </w:rPr>
        <w:t xml:space="preserve">Passport </w:t>
      </w:r>
    </w:p>
    <w:p w14:paraId="00000083" w14:textId="72FE15AF" w:rsidR="007F41F4" w:rsidRDefault="00FB46AC">
      <w:pPr>
        <w:numPr>
          <w:ilvl w:val="0"/>
          <w:numId w:val="1"/>
        </w:numPr>
        <w:spacing w:line="259" w:lineRule="auto"/>
        <w:rPr>
          <w:sz w:val="24"/>
          <w:szCs w:val="24"/>
        </w:rPr>
      </w:pPr>
      <w:r>
        <w:rPr>
          <w:sz w:val="24"/>
          <w:szCs w:val="24"/>
        </w:rPr>
        <w:fldChar w:fldCharType="begin">
          <w:ffData>
            <w:name w:val="Check8"/>
            <w:enabled/>
            <w:calcOnExit w:val="0"/>
            <w:checkBox>
              <w:sizeAuto/>
              <w:default w:val="0"/>
            </w:checkBox>
          </w:ffData>
        </w:fldChar>
      </w:r>
      <w:bookmarkStart w:id="7" w:name="Check8"/>
      <w:r>
        <w:rPr>
          <w:sz w:val="24"/>
          <w:szCs w:val="24"/>
        </w:rPr>
        <w:instrText xml:space="preserve"> FORMCHECKBOX </w:instrText>
      </w:r>
      <w:r>
        <w:rPr>
          <w:sz w:val="24"/>
          <w:szCs w:val="24"/>
        </w:rPr>
      </w:r>
      <w:r>
        <w:rPr>
          <w:sz w:val="24"/>
          <w:szCs w:val="24"/>
        </w:rPr>
        <w:fldChar w:fldCharType="end"/>
      </w:r>
      <w:bookmarkEnd w:id="7"/>
      <w:r>
        <w:rPr>
          <w:sz w:val="24"/>
          <w:szCs w:val="24"/>
        </w:rPr>
        <w:t xml:space="preserve"> </w:t>
      </w:r>
      <w:r w:rsidR="00000000">
        <w:rPr>
          <w:sz w:val="24"/>
          <w:szCs w:val="24"/>
        </w:rPr>
        <w:t>Other: ________________________________</w:t>
      </w:r>
    </w:p>
    <w:p w14:paraId="00000084" w14:textId="77777777" w:rsidR="007F41F4" w:rsidRDefault="007F41F4">
      <w:pPr>
        <w:spacing w:line="259" w:lineRule="auto"/>
        <w:ind w:left="1440"/>
        <w:rPr>
          <w:sz w:val="24"/>
          <w:szCs w:val="24"/>
        </w:rPr>
      </w:pPr>
    </w:p>
    <w:p w14:paraId="00000085" w14:textId="77777777" w:rsidR="007F41F4" w:rsidRDefault="00000000">
      <w:pPr>
        <w:numPr>
          <w:ilvl w:val="0"/>
          <w:numId w:val="8"/>
        </w:numPr>
        <w:spacing w:after="200" w:line="259" w:lineRule="auto"/>
        <w:rPr>
          <w:b/>
          <w:sz w:val="24"/>
          <w:szCs w:val="24"/>
        </w:rPr>
      </w:pPr>
      <w:r>
        <w:rPr>
          <w:b/>
          <w:sz w:val="24"/>
          <w:szCs w:val="24"/>
        </w:rPr>
        <w:t xml:space="preserve">Trafficking Documentation: </w:t>
      </w:r>
    </w:p>
    <w:p w14:paraId="00000086" w14:textId="75510ACD" w:rsidR="007F41F4" w:rsidRPr="00FB46AC" w:rsidRDefault="00FB46AC" w:rsidP="00FB46AC">
      <w:pPr>
        <w:numPr>
          <w:ilvl w:val="0"/>
          <w:numId w:val="14"/>
        </w:numPr>
        <w:spacing w:after="200" w:line="259" w:lineRule="auto"/>
        <w:rPr>
          <w:sz w:val="24"/>
          <w:szCs w:val="24"/>
        </w:rPr>
      </w:pPr>
      <w:r w:rsidRPr="00FB46AC">
        <w:rPr>
          <w:sz w:val="24"/>
          <w:szCs w:val="24"/>
          <w:shd w:val="clear" w:color="auto" w:fill="FFF2CC"/>
        </w:rPr>
        <w:fldChar w:fldCharType="begin">
          <w:ffData>
            <w:name w:val="Check9"/>
            <w:enabled/>
            <w:calcOnExit w:val="0"/>
            <w:checkBox>
              <w:sizeAuto/>
              <w:default w:val="0"/>
            </w:checkBox>
          </w:ffData>
        </w:fldChar>
      </w:r>
      <w:bookmarkStart w:id="8" w:name="Check9"/>
      <w:r w:rsidRPr="00FB46AC">
        <w:rPr>
          <w:sz w:val="24"/>
          <w:szCs w:val="24"/>
          <w:shd w:val="clear" w:color="auto" w:fill="FFF2CC"/>
        </w:rPr>
        <w:instrText xml:space="preserve"> FORMCHECKBOX </w:instrText>
      </w:r>
      <w:r w:rsidRPr="00FB46AC">
        <w:rPr>
          <w:sz w:val="24"/>
          <w:szCs w:val="24"/>
          <w:shd w:val="clear" w:color="auto" w:fill="FFF2CC"/>
        </w:rPr>
      </w:r>
      <w:r w:rsidRPr="00FB46AC">
        <w:rPr>
          <w:sz w:val="24"/>
          <w:szCs w:val="24"/>
          <w:shd w:val="clear" w:color="auto" w:fill="FFF2CC"/>
        </w:rPr>
        <w:fldChar w:fldCharType="end"/>
      </w:r>
      <w:bookmarkEnd w:id="8"/>
      <w:r>
        <w:rPr>
          <w:sz w:val="24"/>
          <w:szCs w:val="24"/>
        </w:rPr>
        <w:t xml:space="preserve"> </w:t>
      </w:r>
      <w:r w:rsidR="00000000" w:rsidRPr="00FB46AC">
        <w:rPr>
          <w:sz w:val="24"/>
          <w:szCs w:val="24"/>
          <w:shd w:val="clear" w:color="auto" w:fill="FFF2CC"/>
        </w:rPr>
        <w:t>[YOUR NAME]</w:t>
      </w:r>
      <w:r w:rsidR="00000000" w:rsidRPr="00FB46AC">
        <w:rPr>
          <w:sz w:val="24"/>
          <w:szCs w:val="24"/>
        </w:rPr>
        <w:t xml:space="preserve"> FCRA Section 605C Self-Attestation Form</w:t>
      </w:r>
      <w:r w:rsidR="00000000" w:rsidRPr="00FB46AC">
        <w:rPr>
          <w:i/>
          <w:sz w:val="24"/>
          <w:szCs w:val="24"/>
        </w:rPr>
        <w:t xml:space="preserve"> (attached)</w:t>
      </w:r>
    </w:p>
    <w:sectPr w:rsidR="007F41F4" w:rsidRPr="00FB46AC">
      <w:headerReference w:type="default" r:id="rId7"/>
      <w:footerReference w:type="default" r:id="rId8"/>
      <w:headerReference w:type="first" r:id="rId9"/>
      <w:footerReference w:type="first" r:id="rId10"/>
      <w:pgSz w:w="12240" w:h="15840"/>
      <w:pgMar w:top="1440" w:right="1440" w:bottom="81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E659E" w14:textId="77777777" w:rsidR="009865F1" w:rsidRDefault="009865F1">
      <w:pPr>
        <w:spacing w:line="240" w:lineRule="auto"/>
      </w:pPr>
      <w:r>
        <w:separator/>
      </w:r>
    </w:p>
  </w:endnote>
  <w:endnote w:type="continuationSeparator" w:id="0">
    <w:p w14:paraId="7D0F2B94" w14:textId="77777777" w:rsidR="009865F1" w:rsidRDefault="00986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A" w14:textId="497B839B" w:rsidR="007F41F4" w:rsidRDefault="00000000">
    <w:pPr>
      <w:jc w:val="center"/>
      <w:rPr>
        <w:rFonts w:ascii="Times New Roman" w:eastAsia="Times New Roman" w:hAnsi="Times New Roman" w:cs="Times New Roman"/>
        <w:shd w:val="clear" w:color="auto" w:fill="FFF2CC"/>
      </w:rPr>
    </w:pPr>
    <w:r>
      <w:rPr>
        <w:sz w:val="18"/>
        <w:szCs w:val="18"/>
      </w:rPr>
      <w:t xml:space="preserve">Page </w:t>
    </w:r>
    <w:r>
      <w:rPr>
        <w:sz w:val="18"/>
        <w:szCs w:val="18"/>
      </w:rPr>
      <w:fldChar w:fldCharType="begin"/>
    </w:r>
    <w:r>
      <w:rPr>
        <w:sz w:val="18"/>
        <w:szCs w:val="18"/>
      </w:rPr>
      <w:instrText>PAGE</w:instrText>
    </w:r>
    <w:r>
      <w:rPr>
        <w:sz w:val="18"/>
        <w:szCs w:val="18"/>
      </w:rPr>
      <w:fldChar w:fldCharType="separate"/>
    </w:r>
    <w:r w:rsidR="00FC539E">
      <w:rPr>
        <w:noProof/>
        <w:sz w:val="18"/>
        <w:szCs w:val="18"/>
      </w:rPr>
      <w:t>1</w:t>
    </w:r>
    <w:r>
      <w:rPr>
        <w:sz w:val="18"/>
        <w:szCs w:val="18"/>
      </w:rPr>
      <w:fldChar w:fldCharType="end"/>
    </w:r>
    <w:r>
      <w:rPr>
        <w:sz w:val="18"/>
        <w:szCs w:val="18"/>
      </w:rPr>
      <w:t xml:space="preserve"> of </w:t>
    </w:r>
    <w:r>
      <w:rPr>
        <w:sz w:val="18"/>
        <w:szCs w:val="18"/>
        <w:shd w:val="clear" w:color="auto" w:fill="FFF2CC"/>
      </w:rPr>
      <w:t>4</w:t>
    </w:r>
  </w:p>
  <w:p w14:paraId="0000008B" w14:textId="77777777" w:rsidR="007F41F4" w:rsidRDefault="00000000">
    <w:pPr>
      <w:keepLines/>
      <w:widowControl w:val="0"/>
      <w:spacing w:line="259" w:lineRule="auto"/>
      <w:rPr>
        <w:rFonts w:ascii="Times New Roman" w:eastAsia="Times New Roman" w:hAnsi="Times New Roman" w:cs="Times New Roman"/>
      </w:rPr>
    </w:pPr>
    <w:r>
      <w:rPr>
        <w:sz w:val="18"/>
        <w:szCs w:val="18"/>
      </w:rPr>
      <w:t>FCRA Section 605C Consumer Submission</w:t>
    </w:r>
    <w:r>
      <w:rPr>
        <w:i/>
        <w:sz w:val="18"/>
        <w:szCs w:val="18"/>
      </w:rPr>
      <w:tab/>
    </w:r>
    <w:r>
      <w:rPr>
        <w:i/>
        <w:sz w:val="18"/>
        <w:szCs w:val="18"/>
      </w:rPr>
      <w:tab/>
    </w:r>
    <w:r>
      <w:rPr>
        <w:i/>
        <w:sz w:val="18"/>
        <w:szCs w:val="18"/>
      </w:rPr>
      <w:tab/>
    </w:r>
    <w:r>
      <w:rPr>
        <w:i/>
        <w:sz w:val="18"/>
        <w:szCs w:val="18"/>
      </w:rPr>
      <w:tab/>
    </w:r>
    <w:r>
      <w:rPr>
        <w:i/>
        <w:sz w:val="18"/>
        <w:szCs w:val="18"/>
      </w:rPr>
      <w:tab/>
      <w:t xml:space="preserve">      Last Revised June 20,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9" w14:textId="77777777" w:rsidR="007F41F4" w:rsidRDefault="007F41F4">
    <w:pPr>
      <w:keepLines/>
      <w:widowControl w:val="0"/>
      <w:spacing w:line="259" w:lineRule="auto"/>
      <w:rPr>
        <w:sz w:val="18"/>
        <w:szCs w:val="18"/>
        <w:shd w:val="clear" w:color="auto" w:fill="FFF2C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B51F7" w14:textId="77777777" w:rsidR="009865F1" w:rsidRDefault="009865F1">
      <w:pPr>
        <w:spacing w:line="240" w:lineRule="auto"/>
      </w:pPr>
      <w:r>
        <w:separator/>
      </w:r>
    </w:p>
  </w:footnote>
  <w:footnote w:type="continuationSeparator" w:id="0">
    <w:p w14:paraId="1255CEA7" w14:textId="77777777" w:rsidR="009865F1" w:rsidRDefault="00986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7" w14:textId="77777777" w:rsidR="007F41F4" w:rsidRDefault="007F41F4">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8" w14:textId="77777777" w:rsidR="007F41F4" w:rsidRDefault="007F41F4">
    <w:pPr>
      <w:spacing w:line="240" w:lineRule="auto"/>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0FB"/>
    <w:multiLevelType w:val="multilevel"/>
    <w:tmpl w:val="B17ED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5F338E"/>
    <w:multiLevelType w:val="multilevel"/>
    <w:tmpl w:val="2F484B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2E85EB5"/>
    <w:multiLevelType w:val="multilevel"/>
    <w:tmpl w:val="25E4D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D43948"/>
    <w:multiLevelType w:val="multilevel"/>
    <w:tmpl w:val="9806947C"/>
    <w:lvl w:ilvl="0">
      <w:start w:val="1"/>
      <w:numFmt w:val="bullet"/>
      <w:lvlText w:val="-"/>
      <w:lvlJc w:val="right"/>
      <w:pPr>
        <w:ind w:left="72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4" w15:restartNumberingAfterBreak="0">
    <w:nsid w:val="2DA41DEB"/>
    <w:multiLevelType w:val="multilevel"/>
    <w:tmpl w:val="DB144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870256"/>
    <w:multiLevelType w:val="multilevel"/>
    <w:tmpl w:val="BA1A3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1F38AA"/>
    <w:multiLevelType w:val="multilevel"/>
    <w:tmpl w:val="13DE8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1E0F03"/>
    <w:multiLevelType w:val="multilevel"/>
    <w:tmpl w:val="32FEB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750A07"/>
    <w:multiLevelType w:val="multilevel"/>
    <w:tmpl w:val="C6F63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76F0889"/>
    <w:multiLevelType w:val="multilevel"/>
    <w:tmpl w:val="33360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323121C"/>
    <w:multiLevelType w:val="multilevel"/>
    <w:tmpl w:val="C2945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957AB5"/>
    <w:multiLevelType w:val="multilevel"/>
    <w:tmpl w:val="6FE04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C14DC0"/>
    <w:multiLevelType w:val="multilevel"/>
    <w:tmpl w:val="DD909606"/>
    <w:lvl w:ilvl="0">
      <w:start w:val="1"/>
      <w:numFmt w:val="decimal"/>
      <w:lvlText w:val="%1."/>
      <w:lvlJc w:val="right"/>
      <w:pPr>
        <w:ind w:left="144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lowerLetter"/>
      <w:lvlText w:val="%2."/>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720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13" w15:restartNumberingAfterBreak="0">
    <w:nsid w:val="6B7076DF"/>
    <w:multiLevelType w:val="multilevel"/>
    <w:tmpl w:val="1460E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384DF3"/>
    <w:multiLevelType w:val="multilevel"/>
    <w:tmpl w:val="6706A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F31677"/>
    <w:multiLevelType w:val="multilevel"/>
    <w:tmpl w:val="0B38C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BA6158"/>
    <w:multiLevelType w:val="multilevel"/>
    <w:tmpl w:val="7B38B7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78B34C42"/>
    <w:multiLevelType w:val="multilevel"/>
    <w:tmpl w:val="A69E9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8261985">
    <w:abstractNumId w:val="16"/>
  </w:num>
  <w:num w:numId="2" w16cid:durableId="1541436476">
    <w:abstractNumId w:val="3"/>
  </w:num>
  <w:num w:numId="3" w16cid:durableId="646860914">
    <w:abstractNumId w:val="7"/>
  </w:num>
  <w:num w:numId="4" w16cid:durableId="594826039">
    <w:abstractNumId w:val="14"/>
  </w:num>
  <w:num w:numId="5" w16cid:durableId="1368338274">
    <w:abstractNumId w:val="2"/>
  </w:num>
  <w:num w:numId="6" w16cid:durableId="879317448">
    <w:abstractNumId w:val="11"/>
  </w:num>
  <w:num w:numId="7" w16cid:durableId="802888767">
    <w:abstractNumId w:val="10"/>
  </w:num>
  <w:num w:numId="8" w16cid:durableId="1854570099">
    <w:abstractNumId w:val="8"/>
  </w:num>
  <w:num w:numId="9" w16cid:durableId="2127500970">
    <w:abstractNumId w:val="12"/>
  </w:num>
  <w:num w:numId="10" w16cid:durableId="1823348316">
    <w:abstractNumId w:val="6"/>
  </w:num>
  <w:num w:numId="11" w16cid:durableId="547299320">
    <w:abstractNumId w:val="15"/>
  </w:num>
  <w:num w:numId="12" w16cid:durableId="1388069679">
    <w:abstractNumId w:val="4"/>
  </w:num>
  <w:num w:numId="13" w16cid:durableId="1226456730">
    <w:abstractNumId w:val="13"/>
  </w:num>
  <w:num w:numId="14" w16cid:durableId="951597307">
    <w:abstractNumId w:val="1"/>
  </w:num>
  <w:num w:numId="15" w16cid:durableId="622997961">
    <w:abstractNumId w:val="9"/>
  </w:num>
  <w:num w:numId="16" w16cid:durableId="129132994">
    <w:abstractNumId w:val="5"/>
  </w:num>
  <w:num w:numId="17" w16cid:durableId="150485771">
    <w:abstractNumId w:val="17"/>
  </w:num>
  <w:num w:numId="18" w16cid:durableId="98474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F4"/>
    <w:rsid w:val="00772AD7"/>
    <w:rsid w:val="007F41F4"/>
    <w:rsid w:val="009865F1"/>
    <w:rsid w:val="009D3AD8"/>
    <w:rsid w:val="00F437D6"/>
    <w:rsid w:val="00FB46AC"/>
    <w:rsid w:val="00FC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EF30E3"/>
  <w15:docId w15:val="{513F2515-32EC-1549-ABAD-82746275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Allie Morquecho</cp:lastModifiedBy>
  <cp:revision>3</cp:revision>
  <dcterms:created xsi:type="dcterms:W3CDTF">2024-07-22T15:26:00Z</dcterms:created>
  <dcterms:modified xsi:type="dcterms:W3CDTF">2024-07-29T15:38:00Z</dcterms:modified>
</cp:coreProperties>
</file>